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8E" w:rsidRPr="00E331FD" w:rsidRDefault="009B2C8E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сообщает о проведен</w:t>
      </w:r>
      <w:proofErr w:type="gramStart"/>
      <w:r w:rsidRPr="00E331FD">
        <w:rPr>
          <w:sz w:val="20"/>
          <w:szCs w:val="20"/>
        </w:rPr>
        <w:t>ии ау</w:t>
      </w:r>
      <w:proofErr w:type="gramEnd"/>
      <w:r w:rsidRPr="00E331FD">
        <w:rPr>
          <w:sz w:val="20"/>
          <w:szCs w:val="20"/>
        </w:rPr>
        <w:t xml:space="preserve">кциона в электронной форме открытого по составу участников и открытого по форме подачи предложения о цене объекта. Оператор электронной торговой площадки: Электронная торговая площадка </w:t>
      </w:r>
      <w:r w:rsidR="007C4EA6" w:rsidRPr="00E331FD">
        <w:rPr>
          <w:sz w:val="20"/>
          <w:szCs w:val="20"/>
        </w:rPr>
        <w:t>«</w:t>
      </w:r>
      <w:proofErr w:type="spellStart"/>
      <w:r w:rsidR="00235AFC">
        <w:rPr>
          <w:sz w:val="20"/>
          <w:szCs w:val="20"/>
        </w:rPr>
        <w:t>ТОРГИ</w:t>
      </w:r>
      <w:proofErr w:type="gramStart"/>
      <w:r w:rsidR="00235AFC">
        <w:rPr>
          <w:sz w:val="20"/>
          <w:szCs w:val="20"/>
        </w:rPr>
        <w:t>.о</w:t>
      </w:r>
      <w:proofErr w:type="gramEnd"/>
      <w:r w:rsidR="00235AFC">
        <w:rPr>
          <w:sz w:val="20"/>
          <w:szCs w:val="20"/>
        </w:rPr>
        <w:t>рг</w:t>
      </w:r>
      <w:proofErr w:type="spellEnd"/>
      <w:r w:rsidR="007C4EA6" w:rsidRPr="00E331FD">
        <w:rPr>
          <w:sz w:val="20"/>
          <w:szCs w:val="20"/>
        </w:rPr>
        <w:t xml:space="preserve">» </w:t>
      </w:r>
      <w:r w:rsidRPr="00E331FD">
        <w:rPr>
          <w:sz w:val="20"/>
          <w:szCs w:val="20"/>
        </w:rPr>
        <w:t xml:space="preserve"> </w:t>
      </w:r>
      <w:hyperlink r:id="rId7" w:history="1">
        <w:r w:rsidR="00235AFC" w:rsidRPr="00371FAC">
          <w:rPr>
            <w:rStyle w:val="a4"/>
            <w:sz w:val="20"/>
            <w:szCs w:val="20"/>
          </w:rPr>
          <w:t>https://torgi.org</w:t>
        </w:r>
      </w:hyperlink>
      <w:r w:rsidRPr="00E331FD">
        <w:rPr>
          <w:sz w:val="20"/>
          <w:szCs w:val="20"/>
        </w:rPr>
        <w:t xml:space="preserve">. Открытый аукцион состоится  </w:t>
      </w:r>
      <w:r w:rsidRPr="00E331FD">
        <w:rPr>
          <w:b/>
          <w:sz w:val="20"/>
          <w:szCs w:val="20"/>
        </w:rPr>
        <w:t>«</w:t>
      </w:r>
      <w:r w:rsidR="0016263D" w:rsidRPr="0016263D">
        <w:rPr>
          <w:b/>
          <w:sz w:val="20"/>
          <w:szCs w:val="20"/>
        </w:rPr>
        <w:t>09</w:t>
      </w:r>
      <w:r w:rsidRPr="00E331FD">
        <w:rPr>
          <w:b/>
          <w:sz w:val="20"/>
          <w:szCs w:val="20"/>
        </w:rPr>
        <w:t xml:space="preserve">» </w:t>
      </w:r>
      <w:r w:rsidR="0016263D">
        <w:rPr>
          <w:b/>
          <w:sz w:val="20"/>
          <w:szCs w:val="20"/>
        </w:rPr>
        <w:t>сентября</w:t>
      </w:r>
      <w:r w:rsidRPr="00E331FD">
        <w:rPr>
          <w:b/>
          <w:sz w:val="20"/>
          <w:szCs w:val="20"/>
        </w:rPr>
        <w:t xml:space="preserve"> 202</w:t>
      </w:r>
      <w:r w:rsidR="00AE43D1">
        <w:rPr>
          <w:b/>
          <w:sz w:val="20"/>
          <w:szCs w:val="20"/>
        </w:rPr>
        <w:t>2</w:t>
      </w:r>
      <w:r w:rsidRPr="00E331FD">
        <w:rPr>
          <w:b/>
          <w:sz w:val="20"/>
          <w:szCs w:val="20"/>
        </w:rPr>
        <w:t>г. в 1</w:t>
      </w:r>
      <w:r w:rsidR="00B41E69">
        <w:rPr>
          <w:b/>
          <w:sz w:val="20"/>
          <w:szCs w:val="20"/>
        </w:rPr>
        <w:t>1</w:t>
      </w:r>
      <w:r w:rsidRPr="00E331FD">
        <w:rPr>
          <w:b/>
          <w:sz w:val="20"/>
          <w:szCs w:val="20"/>
        </w:rPr>
        <w:t>ч.00мин.</w:t>
      </w:r>
      <w:r w:rsidRPr="00E331FD">
        <w:rPr>
          <w:sz w:val="20"/>
          <w:szCs w:val="20"/>
        </w:rPr>
        <w:t xml:space="preserve"> Организатор торгов: </w:t>
      </w:r>
      <w:proofErr w:type="gramStart"/>
      <w:r w:rsidRPr="00E331FD">
        <w:rPr>
          <w:sz w:val="20"/>
          <w:szCs w:val="20"/>
        </w:rPr>
        <w:t>ООО «</w:t>
      </w:r>
      <w:proofErr w:type="spellStart"/>
      <w:r w:rsidR="007C4EA6" w:rsidRPr="00E331FD">
        <w:rPr>
          <w:sz w:val="20"/>
          <w:szCs w:val="20"/>
        </w:rPr>
        <w:t>Ахейя</w:t>
      </w:r>
      <w:proofErr w:type="spellEnd"/>
      <w:r w:rsidRPr="00E331FD">
        <w:rPr>
          <w:sz w:val="20"/>
          <w:szCs w:val="20"/>
        </w:rPr>
        <w:t xml:space="preserve">» (ОГРН </w:t>
      </w:r>
      <w:r w:rsidR="007C4EA6" w:rsidRPr="00E331FD">
        <w:rPr>
          <w:sz w:val="20"/>
          <w:szCs w:val="20"/>
        </w:rPr>
        <w:t>1167847202313, а</w:t>
      </w:r>
      <w:r w:rsidRPr="00E331FD">
        <w:rPr>
          <w:sz w:val="20"/>
          <w:szCs w:val="20"/>
        </w:rPr>
        <w:t xml:space="preserve">дрес: </w:t>
      </w:r>
      <w:r w:rsidR="007C4EA6" w:rsidRPr="00E331FD">
        <w:rPr>
          <w:sz w:val="20"/>
          <w:szCs w:val="20"/>
        </w:rPr>
        <w:t>197348</w:t>
      </w:r>
      <w:r w:rsidRPr="00E331FD">
        <w:rPr>
          <w:sz w:val="20"/>
          <w:szCs w:val="20"/>
        </w:rPr>
        <w:t xml:space="preserve">, г. Санкт-Петербург, </w:t>
      </w:r>
      <w:r w:rsidR="007C4EA6" w:rsidRPr="00E331FD">
        <w:rPr>
          <w:sz w:val="20"/>
          <w:szCs w:val="20"/>
        </w:rPr>
        <w:t>Коломяжский пр., д. 10, лит.</w:t>
      </w:r>
      <w:proofErr w:type="gramEnd"/>
      <w:r w:rsidR="007C4EA6" w:rsidRPr="00E331FD">
        <w:rPr>
          <w:sz w:val="20"/>
          <w:szCs w:val="20"/>
        </w:rPr>
        <w:t xml:space="preserve"> </w:t>
      </w:r>
      <w:proofErr w:type="gramStart"/>
      <w:r w:rsidR="007C4EA6" w:rsidRPr="002C3EEB">
        <w:rPr>
          <w:sz w:val="20"/>
          <w:szCs w:val="20"/>
        </w:rPr>
        <w:t>БК, пом. 103</w:t>
      </w:r>
      <w:r w:rsidRPr="00E331FD">
        <w:rPr>
          <w:sz w:val="20"/>
          <w:szCs w:val="20"/>
        </w:rPr>
        <w:t>).</w:t>
      </w:r>
      <w:proofErr w:type="gramEnd"/>
    </w:p>
    <w:p w:rsidR="00623BD4" w:rsidRPr="00E331FD" w:rsidRDefault="00623BD4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</w:p>
    <w:p w:rsidR="003122E1" w:rsidRPr="00E331FD" w:rsidRDefault="003122E1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b/>
          <w:bCs/>
          <w:sz w:val="20"/>
          <w:szCs w:val="20"/>
          <w:u w:val="single"/>
        </w:rPr>
      </w:pPr>
      <w:r w:rsidRPr="00E331FD">
        <w:rPr>
          <w:b/>
          <w:bCs/>
          <w:sz w:val="20"/>
          <w:szCs w:val="20"/>
          <w:u w:val="single"/>
        </w:rPr>
        <w:t>ПРЕДМЕТ ТОРГОВ:</w:t>
      </w:r>
    </w:p>
    <w:p w:rsidR="0016263D" w:rsidRPr="0016263D" w:rsidRDefault="0016263D" w:rsidP="000845B9">
      <w:pPr>
        <w:pStyle w:val="western"/>
        <w:shd w:val="clear" w:color="auto" w:fill="FFFFFF"/>
        <w:ind w:left="-851" w:right="-284"/>
        <w:jc w:val="both"/>
        <w:rPr>
          <w:sz w:val="20"/>
          <w:szCs w:val="20"/>
          <w:lang w:eastAsia="ar-SA"/>
        </w:rPr>
      </w:pPr>
      <w:r w:rsidRPr="0016263D">
        <w:rPr>
          <w:b/>
          <w:sz w:val="20"/>
          <w:szCs w:val="20"/>
          <w:lang w:eastAsia="ar-SA"/>
        </w:rPr>
        <w:t xml:space="preserve">Лот 1 (Повторные)   </w:t>
      </w:r>
      <w:r w:rsidRPr="0016263D">
        <w:rPr>
          <w:sz w:val="20"/>
          <w:szCs w:val="20"/>
          <w:lang w:eastAsia="ar-SA"/>
        </w:rPr>
        <w:t>Подвергнутое аресту по исполнительному производству № 51167/20/78017-ИП от 15.06.2020г., принадлежащее должник</w:t>
      </w:r>
      <w:proofErr w:type="gramStart"/>
      <w:r w:rsidRPr="0016263D">
        <w:rPr>
          <w:sz w:val="20"/>
          <w:szCs w:val="20"/>
          <w:lang w:eastAsia="ar-SA"/>
        </w:rPr>
        <w:t>у ООО</w:t>
      </w:r>
      <w:proofErr w:type="gramEnd"/>
      <w:r w:rsidRPr="0016263D">
        <w:rPr>
          <w:sz w:val="20"/>
          <w:szCs w:val="20"/>
          <w:lang w:eastAsia="ar-SA"/>
        </w:rPr>
        <w:t xml:space="preserve"> «</w:t>
      </w:r>
      <w:proofErr w:type="spellStart"/>
      <w:r w:rsidRPr="0016263D">
        <w:rPr>
          <w:sz w:val="20"/>
          <w:szCs w:val="20"/>
          <w:lang w:eastAsia="ar-SA"/>
        </w:rPr>
        <w:t>Ками</w:t>
      </w:r>
      <w:proofErr w:type="spellEnd"/>
      <w:r w:rsidRPr="0016263D">
        <w:rPr>
          <w:sz w:val="20"/>
          <w:szCs w:val="20"/>
          <w:lang w:eastAsia="ar-SA"/>
        </w:rPr>
        <w:t xml:space="preserve">-Центр» имущество: листогибочный пресс с ЧПУ, </w:t>
      </w:r>
      <w:r w:rsidRPr="0016263D">
        <w:rPr>
          <w:sz w:val="20"/>
          <w:szCs w:val="20"/>
          <w:lang w:val="en-US" w:eastAsia="ar-SA"/>
        </w:rPr>
        <w:t>SMD</w:t>
      </w:r>
      <w:r w:rsidRPr="0016263D">
        <w:rPr>
          <w:sz w:val="20"/>
          <w:szCs w:val="20"/>
          <w:lang w:eastAsia="ar-SA"/>
        </w:rPr>
        <w:t xml:space="preserve">, модель РВН-80/2550-4С. Обременение – арест. По результатам проведенного аукциона лицо, признанное победителем торгов, обязано перечислить НДС в размере 20%, начисленного к продажной (конечной) стоимости, на счет МТУ Росимущества в городе Санкт-Петербурге и Ленинградской области. На время реализации имущество находится на хранении по адресу:  Санкт-Петербург, п. </w:t>
      </w:r>
      <w:proofErr w:type="spellStart"/>
      <w:r w:rsidRPr="0016263D">
        <w:rPr>
          <w:sz w:val="20"/>
          <w:szCs w:val="20"/>
          <w:lang w:eastAsia="ar-SA"/>
        </w:rPr>
        <w:t>Шушары</w:t>
      </w:r>
      <w:proofErr w:type="spellEnd"/>
      <w:r w:rsidRPr="0016263D">
        <w:rPr>
          <w:sz w:val="20"/>
          <w:szCs w:val="20"/>
          <w:lang w:eastAsia="ar-SA"/>
        </w:rPr>
        <w:t xml:space="preserve">, Новгородский </w:t>
      </w:r>
      <w:proofErr w:type="spellStart"/>
      <w:r w:rsidRPr="0016263D">
        <w:rPr>
          <w:sz w:val="20"/>
          <w:szCs w:val="20"/>
          <w:lang w:eastAsia="ar-SA"/>
        </w:rPr>
        <w:t>пр-кт</w:t>
      </w:r>
      <w:proofErr w:type="spellEnd"/>
      <w:r w:rsidRPr="0016263D">
        <w:rPr>
          <w:sz w:val="20"/>
          <w:szCs w:val="20"/>
          <w:lang w:eastAsia="ar-SA"/>
        </w:rPr>
        <w:t>, д. 25, корп. 3. Начальная цена 991 666,95 ру</w:t>
      </w:r>
      <w:bookmarkStart w:id="0" w:name="_GoBack"/>
      <w:bookmarkEnd w:id="0"/>
      <w:r w:rsidRPr="0016263D">
        <w:rPr>
          <w:sz w:val="20"/>
          <w:szCs w:val="20"/>
          <w:lang w:eastAsia="ar-SA"/>
        </w:rPr>
        <w:t>б., без учета НДС. Имущество облагается НДС в размере 20%. НДС подлежит обязательной оплате победителем торгов.  Сумма задатка – 200 000 руб. Шаг аукциона – 10 000 руб.</w:t>
      </w:r>
    </w:p>
    <w:p w:rsidR="0016263D" w:rsidRPr="0016263D" w:rsidRDefault="0016263D" w:rsidP="000845B9">
      <w:pPr>
        <w:pStyle w:val="western"/>
        <w:shd w:val="clear" w:color="auto" w:fill="FFFFFF"/>
        <w:ind w:left="-851" w:right="-284"/>
        <w:jc w:val="both"/>
        <w:rPr>
          <w:sz w:val="20"/>
          <w:szCs w:val="20"/>
          <w:lang w:eastAsia="ar-SA"/>
        </w:rPr>
      </w:pPr>
      <w:r w:rsidRPr="0016263D">
        <w:rPr>
          <w:b/>
          <w:sz w:val="20"/>
          <w:szCs w:val="20"/>
          <w:lang w:eastAsia="ar-SA"/>
        </w:rPr>
        <w:t xml:space="preserve">Лот 2 </w:t>
      </w:r>
      <w:r w:rsidRPr="0016263D">
        <w:rPr>
          <w:sz w:val="20"/>
          <w:szCs w:val="20"/>
          <w:lang w:eastAsia="ar-SA"/>
        </w:rPr>
        <w:t>Подвергнутое аресту по исполнительному производству № 8401/20/78005-ИП от 23.01.2020г., принадлежащее должнику ООО «</w:t>
      </w:r>
      <w:proofErr w:type="spellStart"/>
      <w:r w:rsidRPr="0016263D">
        <w:rPr>
          <w:sz w:val="20"/>
          <w:szCs w:val="20"/>
          <w:lang w:eastAsia="ar-SA"/>
        </w:rPr>
        <w:t>Севзапстальконструкция</w:t>
      </w:r>
      <w:proofErr w:type="spellEnd"/>
      <w:r w:rsidRPr="0016263D">
        <w:rPr>
          <w:sz w:val="20"/>
          <w:szCs w:val="20"/>
          <w:lang w:eastAsia="ar-SA"/>
        </w:rPr>
        <w:t>» имущество: автомобиль ФОЛЬКСВАГЕН 7</w:t>
      </w:r>
      <w:r w:rsidRPr="0016263D">
        <w:rPr>
          <w:sz w:val="20"/>
          <w:szCs w:val="20"/>
          <w:lang w:val="en-US" w:eastAsia="ar-SA"/>
        </w:rPr>
        <w:t>HC</w:t>
      </w:r>
      <w:r w:rsidRPr="0016263D">
        <w:rPr>
          <w:sz w:val="20"/>
          <w:szCs w:val="20"/>
          <w:lang w:eastAsia="ar-SA"/>
        </w:rPr>
        <w:t xml:space="preserve"> </w:t>
      </w:r>
      <w:r w:rsidRPr="0016263D">
        <w:rPr>
          <w:sz w:val="20"/>
          <w:szCs w:val="20"/>
          <w:lang w:val="en-US" w:eastAsia="ar-SA"/>
        </w:rPr>
        <w:t>TRANSPORTER</w:t>
      </w:r>
      <w:r w:rsidRPr="0016263D">
        <w:rPr>
          <w:sz w:val="20"/>
          <w:szCs w:val="20"/>
          <w:lang w:eastAsia="ar-SA"/>
        </w:rPr>
        <w:t xml:space="preserve">, 2013г.в., </w:t>
      </w:r>
      <w:proofErr w:type="gramStart"/>
      <w:r w:rsidRPr="0016263D">
        <w:rPr>
          <w:sz w:val="20"/>
          <w:szCs w:val="20"/>
          <w:lang w:eastAsia="ar-SA"/>
        </w:rPr>
        <w:t>г</w:t>
      </w:r>
      <w:proofErr w:type="gramEnd"/>
      <w:r w:rsidRPr="0016263D">
        <w:rPr>
          <w:sz w:val="20"/>
          <w:szCs w:val="20"/>
          <w:lang w:eastAsia="ar-SA"/>
        </w:rPr>
        <w:t xml:space="preserve">/н </w:t>
      </w:r>
      <w:r w:rsidRPr="0016263D">
        <w:rPr>
          <w:sz w:val="20"/>
          <w:szCs w:val="20"/>
          <w:lang w:val="en-US" w:eastAsia="ar-SA"/>
        </w:rPr>
        <w:t>B</w:t>
      </w:r>
      <w:r w:rsidRPr="0016263D">
        <w:rPr>
          <w:sz w:val="20"/>
          <w:szCs w:val="20"/>
          <w:lang w:eastAsia="ar-SA"/>
        </w:rPr>
        <w:t>902</w:t>
      </w:r>
      <w:r w:rsidRPr="0016263D">
        <w:rPr>
          <w:sz w:val="20"/>
          <w:szCs w:val="20"/>
          <w:lang w:val="en-US" w:eastAsia="ar-SA"/>
        </w:rPr>
        <w:t>PO</w:t>
      </w:r>
      <w:r w:rsidRPr="0016263D">
        <w:rPr>
          <w:sz w:val="20"/>
          <w:szCs w:val="20"/>
          <w:lang w:eastAsia="ar-SA"/>
        </w:rPr>
        <w:t xml:space="preserve">178, </w:t>
      </w:r>
      <w:r w:rsidRPr="0016263D">
        <w:rPr>
          <w:sz w:val="20"/>
          <w:szCs w:val="20"/>
          <w:lang w:val="en-US" w:eastAsia="ar-SA"/>
        </w:rPr>
        <w:t>VIN</w:t>
      </w:r>
      <w:r w:rsidRPr="0016263D">
        <w:rPr>
          <w:sz w:val="20"/>
          <w:szCs w:val="20"/>
          <w:lang w:eastAsia="ar-SA"/>
        </w:rPr>
        <w:t xml:space="preserve"> </w:t>
      </w:r>
      <w:r w:rsidRPr="0016263D">
        <w:rPr>
          <w:sz w:val="20"/>
          <w:szCs w:val="20"/>
          <w:lang w:val="en-US" w:eastAsia="ar-SA"/>
        </w:rPr>
        <w:t>WV</w:t>
      </w:r>
      <w:r w:rsidRPr="0016263D">
        <w:rPr>
          <w:sz w:val="20"/>
          <w:szCs w:val="20"/>
          <w:lang w:eastAsia="ar-SA"/>
        </w:rPr>
        <w:t>2</w:t>
      </w:r>
      <w:r w:rsidRPr="0016263D">
        <w:rPr>
          <w:sz w:val="20"/>
          <w:szCs w:val="20"/>
          <w:lang w:val="en-US" w:eastAsia="ar-SA"/>
        </w:rPr>
        <w:t>ZZZ</w:t>
      </w:r>
      <w:r w:rsidRPr="0016263D">
        <w:rPr>
          <w:sz w:val="20"/>
          <w:szCs w:val="20"/>
          <w:lang w:eastAsia="ar-SA"/>
        </w:rPr>
        <w:t>7</w:t>
      </w:r>
      <w:r w:rsidRPr="0016263D">
        <w:rPr>
          <w:sz w:val="20"/>
          <w:szCs w:val="20"/>
          <w:lang w:val="en-US" w:eastAsia="ar-SA"/>
        </w:rPr>
        <w:t>HZEH</w:t>
      </w:r>
      <w:r w:rsidRPr="0016263D">
        <w:rPr>
          <w:sz w:val="20"/>
          <w:szCs w:val="20"/>
          <w:lang w:eastAsia="ar-SA"/>
        </w:rPr>
        <w:t xml:space="preserve">019933. Обременение – арест, запрет регистрационных действий ФССП. По результатам проведенного аукциона лицо, признанное победителем торгов, обязано перечислить НДС в размере 20%, начисленного к продажной (конечной) стоимости, на счет МТУ Росимущества в городе Санкт-Петербурге и Ленинградской области. На время реализации имущество находится на хранении по адресу: г. Санкт-Петербург, </w:t>
      </w:r>
      <w:proofErr w:type="spellStart"/>
      <w:r w:rsidRPr="0016263D">
        <w:rPr>
          <w:sz w:val="20"/>
          <w:szCs w:val="20"/>
          <w:lang w:eastAsia="ar-SA"/>
        </w:rPr>
        <w:t>Стационный</w:t>
      </w:r>
      <w:proofErr w:type="spellEnd"/>
      <w:r w:rsidRPr="0016263D">
        <w:rPr>
          <w:sz w:val="20"/>
          <w:szCs w:val="20"/>
          <w:lang w:eastAsia="ar-SA"/>
        </w:rPr>
        <w:t xml:space="preserve"> поселок, уч. 8. Начальная цена 738 333 руб., без учета НДС. Имущество облагается НДС в размере 20%. НДС подлежит обязательной оплате победителем торгов.  Сумма задатка – 150 000 руб. Шаг аукциона – 10 000 руб.</w:t>
      </w:r>
    </w:p>
    <w:p w:rsidR="000F797F" w:rsidRPr="00E331FD" w:rsidRDefault="00AB0D60" w:rsidP="00B41E69">
      <w:pPr>
        <w:pStyle w:val="western"/>
        <w:shd w:val="clear" w:color="auto" w:fill="FFFFFF"/>
        <w:spacing w:after="0"/>
        <w:ind w:left="-851" w:right="-284"/>
        <w:jc w:val="both"/>
        <w:rPr>
          <w:color w:val="000000" w:themeColor="text1"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З</w:t>
      </w:r>
      <w:r w:rsidR="000F797F" w:rsidRPr="00E331FD">
        <w:rPr>
          <w:b/>
          <w:bCs/>
          <w:sz w:val="20"/>
          <w:szCs w:val="20"/>
        </w:rPr>
        <w:t>адаток должен поступить</w:t>
      </w:r>
      <w:r w:rsidR="000F797F" w:rsidRPr="00E331FD">
        <w:rPr>
          <w:sz w:val="20"/>
          <w:szCs w:val="20"/>
        </w:rPr>
        <w:t xml:space="preserve"> </w:t>
      </w:r>
      <w:r w:rsidR="000F797F" w:rsidRPr="00E331FD">
        <w:rPr>
          <w:b/>
          <w:bCs/>
          <w:sz w:val="20"/>
          <w:szCs w:val="20"/>
        </w:rPr>
        <w:t xml:space="preserve">не позднее </w:t>
      </w:r>
      <w:r w:rsidR="0016263D">
        <w:rPr>
          <w:b/>
          <w:bCs/>
          <w:sz w:val="20"/>
          <w:szCs w:val="20"/>
        </w:rPr>
        <w:t>06</w:t>
      </w:r>
      <w:r w:rsidR="00623BD4" w:rsidRPr="00E331FD">
        <w:rPr>
          <w:b/>
          <w:bCs/>
          <w:sz w:val="20"/>
          <w:szCs w:val="20"/>
        </w:rPr>
        <w:t>.</w:t>
      </w:r>
      <w:r w:rsidR="002751BC">
        <w:rPr>
          <w:b/>
          <w:bCs/>
          <w:sz w:val="20"/>
          <w:szCs w:val="20"/>
        </w:rPr>
        <w:t>0</w:t>
      </w:r>
      <w:r w:rsidR="0016263D" w:rsidRPr="0016263D">
        <w:rPr>
          <w:b/>
          <w:bCs/>
          <w:sz w:val="20"/>
          <w:szCs w:val="20"/>
        </w:rPr>
        <w:t>9</w:t>
      </w:r>
      <w:r w:rsidR="003122E1" w:rsidRPr="00E331FD">
        <w:rPr>
          <w:b/>
          <w:bCs/>
          <w:sz w:val="20"/>
          <w:szCs w:val="20"/>
        </w:rPr>
        <w:t>.202</w:t>
      </w:r>
      <w:r w:rsidR="002751BC">
        <w:rPr>
          <w:b/>
          <w:bCs/>
          <w:sz w:val="20"/>
          <w:szCs w:val="20"/>
        </w:rPr>
        <w:t>2</w:t>
      </w:r>
      <w:r w:rsidR="003122E1" w:rsidRPr="00E331FD">
        <w:rPr>
          <w:b/>
          <w:bCs/>
          <w:sz w:val="20"/>
          <w:szCs w:val="20"/>
        </w:rPr>
        <w:t xml:space="preserve"> </w:t>
      </w:r>
      <w:r w:rsidR="000F797F" w:rsidRPr="00E331FD">
        <w:rPr>
          <w:b/>
          <w:bCs/>
          <w:sz w:val="20"/>
          <w:szCs w:val="20"/>
        </w:rPr>
        <w:t>г.</w:t>
      </w:r>
      <w:r w:rsidR="000F797F" w:rsidRPr="00E331FD">
        <w:rPr>
          <w:sz w:val="20"/>
          <w:szCs w:val="20"/>
        </w:rPr>
        <w:t xml:space="preserve"> </w:t>
      </w:r>
      <w:r w:rsidR="007E1047" w:rsidRPr="00E331FD">
        <w:rPr>
          <w:b/>
          <w:bCs/>
          <w:sz w:val="20"/>
          <w:szCs w:val="20"/>
        </w:rPr>
        <w:t xml:space="preserve">на </w:t>
      </w:r>
      <w:r w:rsidR="00004B5C">
        <w:rPr>
          <w:b/>
          <w:bCs/>
          <w:sz w:val="20"/>
          <w:szCs w:val="20"/>
        </w:rPr>
        <w:t>лицевой</w:t>
      </w:r>
      <w:r w:rsidR="007E1047" w:rsidRPr="00E331FD">
        <w:rPr>
          <w:b/>
          <w:bCs/>
          <w:sz w:val="20"/>
          <w:szCs w:val="20"/>
        </w:rPr>
        <w:t xml:space="preserve"> счет Межрегионального территориального управления Федерального агентства по управлению государственным имуществом в городе Санкт-Петербурге и Ленинградской области ОГРН 1097847130886, ИНН 7838426520, КПП 784001001 УФК по городу Санкт-Петербургу (</w:t>
      </w:r>
      <w:r w:rsidR="007C4EA6" w:rsidRPr="00E331FD">
        <w:rPr>
          <w:b/>
          <w:bCs/>
          <w:sz w:val="20"/>
          <w:szCs w:val="20"/>
        </w:rPr>
        <w:t>получатель:</w:t>
      </w:r>
      <w:proofErr w:type="gramEnd"/>
      <w:r w:rsidR="007C4EA6" w:rsidRPr="00E331FD">
        <w:rPr>
          <w:b/>
          <w:bCs/>
          <w:sz w:val="20"/>
          <w:szCs w:val="20"/>
        </w:rPr>
        <w:t xml:space="preserve">  УФК  по  г.  Санкт-Петербургу  (МТУ  Росимущества  в  городе Санкт-Петербурге и Ленинградской области, л/с 05721А16220),  </w:t>
      </w:r>
      <w:proofErr w:type="gramStart"/>
      <w:r w:rsidR="007C4EA6" w:rsidRPr="00E331FD">
        <w:rPr>
          <w:b/>
          <w:bCs/>
          <w:sz w:val="20"/>
          <w:szCs w:val="20"/>
        </w:rPr>
        <w:t>р</w:t>
      </w:r>
      <w:proofErr w:type="gramEnd"/>
      <w:r w:rsidR="007C4EA6" w:rsidRPr="00E331FD">
        <w:rPr>
          <w:b/>
          <w:bCs/>
          <w:sz w:val="20"/>
          <w:szCs w:val="20"/>
        </w:rPr>
        <w:t xml:space="preserve">/с 03212643000000017200 в Северо-Западном ГУ Банка России//УФК по г. Санкт-Петербургу,  г.  Санкт-Петербург,  БИК  014030106,  к/с 40102810945370000005,  ИНН  7838426520,  КПП  784001001,  ОКТМО  40909000, статус налогоплательщика 01, УИН/0, </w:t>
      </w:r>
      <w:r w:rsidR="00235AFC" w:rsidRPr="00235AFC">
        <w:rPr>
          <w:b/>
          <w:bCs/>
          <w:sz w:val="20"/>
          <w:szCs w:val="20"/>
        </w:rPr>
        <w:t>КБК (уточненный) 167 114 140 110 105 004 40, КОД 0001 (обязательное к заполнению поле 22 – код нормативного акта</w:t>
      </w:r>
      <w:r w:rsidR="00C253E7">
        <w:rPr>
          <w:b/>
          <w:bCs/>
          <w:sz w:val="20"/>
          <w:szCs w:val="20"/>
        </w:rPr>
        <w:t xml:space="preserve">. </w:t>
      </w:r>
      <w:proofErr w:type="gramStart"/>
      <w:r w:rsidR="00C253E7" w:rsidRPr="00C253E7">
        <w:rPr>
          <w:b/>
          <w:bCs/>
          <w:color w:val="000000"/>
          <w:sz w:val="20"/>
          <w:szCs w:val="20"/>
        </w:rPr>
        <w:t>Денежные средства, перечисленные без указания КОДА, не будут считаться задатком и не будут идентифицированы выпиской с расчетного счета МТУ</w:t>
      </w:r>
      <w:r w:rsidR="00235AFC" w:rsidRPr="00C253E7">
        <w:rPr>
          <w:b/>
          <w:bCs/>
          <w:sz w:val="20"/>
          <w:szCs w:val="20"/>
        </w:rPr>
        <w:t>)</w:t>
      </w:r>
      <w:r w:rsidR="00623BD4" w:rsidRPr="00C253E7">
        <w:rPr>
          <w:b/>
          <w:bCs/>
          <w:sz w:val="20"/>
          <w:szCs w:val="20"/>
        </w:rPr>
        <w:t>.</w:t>
      </w:r>
      <w:proofErr w:type="gramEnd"/>
      <w:r w:rsidR="000F797F" w:rsidRPr="00C253E7">
        <w:rPr>
          <w:b/>
          <w:bCs/>
          <w:sz w:val="20"/>
          <w:szCs w:val="20"/>
        </w:rPr>
        <w:t xml:space="preserve"> </w:t>
      </w:r>
      <w:r w:rsidR="00566B16" w:rsidRPr="00D15D2F">
        <w:rPr>
          <w:sz w:val="20"/>
          <w:szCs w:val="20"/>
        </w:rPr>
        <w:t>В случае перечисления задатка третьим лицом, к заявке требуется приложить нотариальную доверенность или агентский договор.</w:t>
      </w:r>
      <w:r w:rsidR="00566B16">
        <w:rPr>
          <w:sz w:val="20"/>
          <w:szCs w:val="20"/>
        </w:rPr>
        <w:t xml:space="preserve"> </w:t>
      </w:r>
      <w:r w:rsidR="00E96AE5" w:rsidRPr="00C253E7">
        <w:rPr>
          <w:sz w:val="20"/>
          <w:szCs w:val="20"/>
        </w:rPr>
        <w:t>Документом, подтверждающим поступление задатка на</w:t>
      </w:r>
      <w:r w:rsidR="00E96AE5" w:rsidRPr="00E331FD">
        <w:rPr>
          <w:sz w:val="20"/>
          <w:szCs w:val="20"/>
        </w:rPr>
        <w:t xml:space="preserve"> счет МТУ </w:t>
      </w:r>
      <w:r w:rsidR="00C01DA7">
        <w:rPr>
          <w:sz w:val="20"/>
          <w:szCs w:val="20"/>
        </w:rPr>
        <w:t>Росимущества</w:t>
      </w:r>
      <w:r w:rsidR="00E96AE5" w:rsidRPr="00E331FD">
        <w:rPr>
          <w:sz w:val="20"/>
          <w:szCs w:val="20"/>
        </w:rPr>
        <w:t xml:space="preserve"> в городе Санкт-Петербурге и Ленинградской области, является выписка со счета МТУ </w:t>
      </w:r>
      <w:r w:rsidR="00C01DA7">
        <w:rPr>
          <w:sz w:val="20"/>
          <w:szCs w:val="20"/>
        </w:rPr>
        <w:t>Росимущества</w:t>
      </w:r>
      <w:r w:rsidR="00E96AE5" w:rsidRPr="00E331FD">
        <w:rPr>
          <w:sz w:val="20"/>
          <w:szCs w:val="20"/>
        </w:rPr>
        <w:t xml:space="preserve"> в городе Санкт-Петербурге и Ленинградской области.</w:t>
      </w:r>
      <w:r w:rsidR="000F797F" w:rsidRPr="00E331FD">
        <w:rPr>
          <w:sz w:val="20"/>
          <w:szCs w:val="20"/>
        </w:rPr>
        <w:t xml:space="preserve"> </w:t>
      </w:r>
      <w:r w:rsidR="00FA12B8" w:rsidRPr="00E331FD">
        <w:rPr>
          <w:sz w:val="20"/>
          <w:szCs w:val="20"/>
        </w:rPr>
        <w:t xml:space="preserve"> Указанную выписку получает организатор торгов самостоятельно. </w:t>
      </w:r>
      <w:r w:rsidR="000F797F" w:rsidRPr="00E331FD">
        <w:rPr>
          <w:sz w:val="20"/>
          <w:szCs w:val="20"/>
        </w:rPr>
        <w:t>Сумма внесенного задатка засчитывается в счет исполнения обязательств Победителя торгов по оплате приобретенного имущества.</w:t>
      </w:r>
    </w:p>
    <w:p w:rsidR="00FA12B8" w:rsidRPr="00E331FD" w:rsidRDefault="000F797F" w:rsidP="00623BD4">
      <w:pPr>
        <w:pStyle w:val="a3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Настоящее извещение является публичной офертой для заключения договора о задатке в соответствии со ст. 437 ГК РФ, </w:t>
      </w:r>
      <w:r w:rsidR="007E1047" w:rsidRPr="00E331FD">
        <w:rPr>
          <w:sz w:val="20"/>
          <w:szCs w:val="20"/>
        </w:rPr>
        <w:t>а подача претендентом заявки и перечисления задатка являются акцептом.</w:t>
      </w:r>
    </w:p>
    <w:p w:rsidR="00FA12B8" w:rsidRPr="00E331FD" w:rsidRDefault="00FA12B8" w:rsidP="00623BD4">
      <w:pPr>
        <w:pStyle w:val="a3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proofErr w:type="gramStart"/>
      <w:r w:rsidRPr="00E331FD">
        <w:rPr>
          <w:sz w:val="20"/>
          <w:szCs w:val="20"/>
        </w:rPr>
        <w:t>Для оперативности возврата задатка 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к заявке на участие в торгах должно быть приложено заявление на возврат задатка с указанием  реквизитов счета заявителя для перечисления суммы задатка по форме организатора торгов.</w:t>
      </w:r>
      <w:proofErr w:type="gramEnd"/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b/>
          <w:bCs/>
          <w:sz w:val="20"/>
          <w:szCs w:val="20"/>
          <w:u w:val="single"/>
        </w:rPr>
        <w:t>Порядок оформления участия в торгах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Для участия в торгах необходимо зарегистрироваться на электронной торговой площадке, находящейся в сети интернет по адресу </w:t>
      </w:r>
      <w:hyperlink r:id="rId8" w:history="1">
        <w:r w:rsidR="00235AFC" w:rsidRPr="00235AFC">
          <w:rPr>
            <w:rStyle w:val="a4"/>
            <w:sz w:val="20"/>
            <w:szCs w:val="20"/>
          </w:rPr>
          <w:t>https://torgi.org</w:t>
        </w:r>
      </w:hyperlink>
      <w:r w:rsidRPr="00E331FD">
        <w:rPr>
          <w:sz w:val="20"/>
          <w:szCs w:val="20"/>
        </w:rPr>
        <w:t>,</w:t>
      </w:r>
      <w:r w:rsidR="00013FDF" w:rsidRPr="00E331FD">
        <w:rPr>
          <w:sz w:val="20"/>
          <w:szCs w:val="20"/>
        </w:rPr>
        <w:t xml:space="preserve"> </w:t>
      </w:r>
      <w:r w:rsidRPr="00E331FD">
        <w:rPr>
          <w:sz w:val="20"/>
          <w:szCs w:val="20"/>
        </w:rPr>
        <w:t>срок регистрации на ЭТП в соответствии с регламентом электронной площадки.</w:t>
      </w:r>
      <w:r w:rsidR="007C4EA6" w:rsidRPr="00E331FD">
        <w:rPr>
          <w:sz w:val="20"/>
          <w:szCs w:val="20"/>
        </w:rPr>
        <w:t xml:space="preserve"> Тарифы ЭТП </w:t>
      </w:r>
      <w:r w:rsidR="00235AFC" w:rsidRPr="00235AFC">
        <w:rPr>
          <w:sz w:val="20"/>
          <w:szCs w:val="20"/>
        </w:rPr>
        <w:t>«</w:t>
      </w:r>
      <w:proofErr w:type="spellStart"/>
      <w:r w:rsidR="00235AFC" w:rsidRPr="00235AFC">
        <w:rPr>
          <w:sz w:val="20"/>
          <w:szCs w:val="20"/>
        </w:rPr>
        <w:t>ТОРГИ</w:t>
      </w:r>
      <w:proofErr w:type="gramStart"/>
      <w:r w:rsidR="00235AFC" w:rsidRPr="00235AFC">
        <w:rPr>
          <w:sz w:val="20"/>
          <w:szCs w:val="20"/>
        </w:rPr>
        <w:t>.о</w:t>
      </w:r>
      <w:proofErr w:type="gramEnd"/>
      <w:r w:rsidR="00235AFC" w:rsidRPr="00235AFC">
        <w:rPr>
          <w:sz w:val="20"/>
          <w:szCs w:val="20"/>
        </w:rPr>
        <w:t>рг</w:t>
      </w:r>
      <w:proofErr w:type="spellEnd"/>
      <w:r w:rsidR="00235AFC" w:rsidRPr="00235AFC">
        <w:rPr>
          <w:sz w:val="20"/>
          <w:szCs w:val="20"/>
        </w:rPr>
        <w:t xml:space="preserve">»  </w:t>
      </w:r>
      <w:r w:rsidR="007C4EA6" w:rsidRPr="00E331FD">
        <w:rPr>
          <w:sz w:val="20"/>
          <w:szCs w:val="20"/>
        </w:rPr>
        <w:t>размещены в разделе Информация→ Тарифы.</w:t>
      </w:r>
      <w:r w:rsidRPr="00E331FD">
        <w:rPr>
          <w:sz w:val="20"/>
          <w:szCs w:val="20"/>
        </w:rPr>
        <w:t xml:space="preserve"> К торгам допускаются любые лица, предоставившие заявки на участие в торгах с помощью электронного документооборота на ЭТП, подписанные электронно-цифровой подписью (далее-ЭЦП) с необходимым комплектом документов (электронные </w:t>
      </w:r>
      <w:proofErr w:type="gramStart"/>
      <w:r w:rsidRPr="00E331FD">
        <w:rPr>
          <w:sz w:val="20"/>
          <w:szCs w:val="20"/>
        </w:rPr>
        <w:t>скан-копии</w:t>
      </w:r>
      <w:proofErr w:type="gramEnd"/>
      <w:r w:rsidRPr="00E331FD">
        <w:rPr>
          <w:sz w:val="20"/>
          <w:szCs w:val="20"/>
        </w:rPr>
        <w:t xml:space="preserve"> с подлинника документа):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1. Заявку на участие в торгах по установленной форме (подписанную ЭЦП).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2.</w:t>
      </w:r>
      <w:r w:rsidR="00DA3D76" w:rsidRPr="00E331FD">
        <w:rPr>
          <w:sz w:val="20"/>
          <w:szCs w:val="20"/>
        </w:rPr>
        <w:t xml:space="preserve"> </w:t>
      </w:r>
      <w:r w:rsidRPr="00E331FD">
        <w:rPr>
          <w:sz w:val="20"/>
          <w:szCs w:val="20"/>
        </w:rPr>
        <w:t>Документ, подтверждающий внесение претендентом задатка (Платежное поручение с отметкой банка или чек-ордер).</w:t>
      </w:r>
      <w:r w:rsidR="00566B16">
        <w:rPr>
          <w:sz w:val="20"/>
          <w:szCs w:val="20"/>
        </w:rPr>
        <w:t xml:space="preserve"> </w:t>
      </w:r>
      <w:r w:rsidR="00566B16" w:rsidRPr="00D15D2F">
        <w:rPr>
          <w:sz w:val="20"/>
          <w:szCs w:val="20"/>
        </w:rPr>
        <w:t>В случае перечисления задатка третьим лицом, к заявке требуется приложить нотариальную доверенность или агентский договор.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3.</w:t>
      </w:r>
      <w:r w:rsidR="00DA3D76" w:rsidRPr="00E331FD">
        <w:rPr>
          <w:sz w:val="20"/>
          <w:szCs w:val="20"/>
        </w:rPr>
        <w:t xml:space="preserve"> </w:t>
      </w:r>
      <w:r w:rsidRPr="00E331FD">
        <w:rPr>
          <w:sz w:val="20"/>
          <w:szCs w:val="20"/>
        </w:rPr>
        <w:t>Надлежащим образом оформленная доверенность на лицо, имеющее право действовать от имени претендента, если заявка подается представителем претендента.</w:t>
      </w:r>
    </w:p>
    <w:p w:rsidR="00FA12B8" w:rsidRPr="00E331FD" w:rsidRDefault="00FA12B8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4. Заявление на возврат задатка по форме организатора торгов.</w:t>
      </w:r>
    </w:p>
    <w:p w:rsidR="00067200" w:rsidRPr="00E331FD" w:rsidRDefault="00067200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5. Сведения, указанные в опросном листе, размещенном на ЭТП в соотв. с ФЗ № 115 от 07.08.2001. 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b/>
          <w:bCs/>
          <w:sz w:val="20"/>
          <w:szCs w:val="20"/>
          <w:u w:val="single"/>
        </w:rPr>
        <w:t>Для юридических лиц:</w:t>
      </w:r>
    </w:p>
    <w:p w:rsidR="00595C3A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 1. учредительны</w:t>
      </w:r>
      <w:r w:rsidR="00C01DA7">
        <w:rPr>
          <w:sz w:val="20"/>
          <w:szCs w:val="20"/>
        </w:rPr>
        <w:t>е</w:t>
      </w:r>
      <w:r w:rsidRPr="00E331FD">
        <w:rPr>
          <w:sz w:val="20"/>
          <w:szCs w:val="20"/>
        </w:rPr>
        <w:t xml:space="preserve"> документ</w:t>
      </w:r>
      <w:r w:rsidR="00C01DA7">
        <w:rPr>
          <w:sz w:val="20"/>
          <w:szCs w:val="20"/>
        </w:rPr>
        <w:t>ы</w:t>
      </w:r>
      <w:r w:rsidRPr="00E331FD">
        <w:rPr>
          <w:sz w:val="20"/>
          <w:szCs w:val="20"/>
        </w:rPr>
        <w:t xml:space="preserve"> и свидетельств</w:t>
      </w:r>
      <w:r w:rsidR="00C01DA7">
        <w:rPr>
          <w:sz w:val="20"/>
          <w:szCs w:val="20"/>
        </w:rPr>
        <w:t>о</w:t>
      </w:r>
      <w:r w:rsidRPr="00E331FD">
        <w:rPr>
          <w:sz w:val="20"/>
          <w:szCs w:val="20"/>
        </w:rPr>
        <w:t xml:space="preserve"> о государственной регистрации, бухгалтерский баланс на последнюю отчетную дату;  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lastRenderedPageBreak/>
        <w:t>2. документ</w:t>
      </w:r>
      <w:r w:rsidR="00C01DA7">
        <w:rPr>
          <w:sz w:val="20"/>
          <w:szCs w:val="20"/>
        </w:rPr>
        <w:t>ы</w:t>
      </w:r>
      <w:r w:rsidRPr="00E331FD">
        <w:rPr>
          <w:sz w:val="20"/>
          <w:szCs w:val="20"/>
        </w:rPr>
        <w:t xml:space="preserve">, подтверждающие полномочия органов управления претендента (выписки из протоколов, копии приказов), доверенность на имя представителя, имеющего право действовать от имени Претендента; 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3.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законодательством; 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4. выписка из торгового реестра страны происхождения или иное эквивалентное доказательство юридического статуса для юридических лиц – нерезидентов РФ. 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b/>
          <w:bCs/>
          <w:sz w:val="20"/>
          <w:szCs w:val="20"/>
          <w:u w:val="single"/>
        </w:rPr>
        <w:t xml:space="preserve">Для физических лиц: </w:t>
      </w:r>
    </w:p>
    <w:p w:rsidR="00DA3D76" w:rsidRPr="00E331FD" w:rsidRDefault="00DA3D76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1FD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C01DA7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E331FD">
        <w:rPr>
          <w:rFonts w:ascii="Times New Roman" w:eastAsia="Times New Roman" w:hAnsi="Times New Roman" w:cs="Times New Roman"/>
          <w:sz w:val="20"/>
          <w:szCs w:val="20"/>
        </w:rPr>
        <w:t>аспорт (все страницы)</w:t>
      </w:r>
    </w:p>
    <w:p w:rsidR="00DA3D76" w:rsidRDefault="00857356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1FD">
        <w:rPr>
          <w:rFonts w:ascii="Times New Roman" w:eastAsia="Times New Roman" w:hAnsi="Times New Roman" w:cs="Times New Roman"/>
          <w:sz w:val="20"/>
          <w:szCs w:val="20"/>
        </w:rPr>
        <w:t>2</w:t>
      </w:r>
      <w:r w:rsidR="00DA3D76" w:rsidRPr="00E331F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01DA7">
        <w:rPr>
          <w:rFonts w:ascii="Times New Roman" w:eastAsia="Times New Roman" w:hAnsi="Times New Roman" w:cs="Times New Roman"/>
          <w:sz w:val="20"/>
          <w:szCs w:val="20"/>
        </w:rPr>
        <w:t>С</w:t>
      </w:r>
      <w:r w:rsidR="00DA3D76" w:rsidRPr="00E331FD">
        <w:rPr>
          <w:rFonts w:ascii="Times New Roman" w:eastAsia="Times New Roman" w:hAnsi="Times New Roman" w:cs="Times New Roman"/>
          <w:sz w:val="20"/>
          <w:szCs w:val="20"/>
        </w:rPr>
        <w:t>видетельств</w:t>
      </w:r>
      <w:r w:rsidR="00C01DA7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A3D76" w:rsidRPr="00E331FD">
        <w:rPr>
          <w:rFonts w:ascii="Times New Roman" w:eastAsia="Times New Roman" w:hAnsi="Times New Roman" w:cs="Times New Roman"/>
          <w:sz w:val="20"/>
          <w:szCs w:val="20"/>
        </w:rPr>
        <w:t xml:space="preserve"> о присвоении ИНН.</w:t>
      </w:r>
    </w:p>
    <w:p w:rsidR="005E3A72" w:rsidRPr="00E331FD" w:rsidRDefault="005E3A72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СНИЛС.</w:t>
      </w:r>
    </w:p>
    <w:p w:rsidR="00DA3D76" w:rsidRPr="00E331FD" w:rsidRDefault="00DA3D76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331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Для индивидуальных предпринимателей: </w:t>
      </w:r>
    </w:p>
    <w:p w:rsidR="00DA3D76" w:rsidRPr="00E331FD" w:rsidRDefault="00DA3D76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1FD">
        <w:rPr>
          <w:rFonts w:ascii="Times New Roman" w:eastAsia="Times New Roman" w:hAnsi="Times New Roman" w:cs="Times New Roman"/>
          <w:sz w:val="20"/>
          <w:szCs w:val="20"/>
        </w:rPr>
        <w:t>1. Документы по списку для физических лиц.</w:t>
      </w:r>
    </w:p>
    <w:p w:rsidR="00DA3D76" w:rsidRPr="00E331FD" w:rsidRDefault="00DA3D76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1FD">
        <w:rPr>
          <w:rFonts w:ascii="Times New Roman" w:eastAsia="Times New Roman" w:hAnsi="Times New Roman" w:cs="Times New Roman"/>
          <w:sz w:val="20"/>
          <w:szCs w:val="20"/>
        </w:rPr>
        <w:t>2. Копия свидетельства о внесении физического лица  в Единый государственный реестр индивидуальных предпринимателей;</w:t>
      </w:r>
    </w:p>
    <w:p w:rsidR="00DA3D76" w:rsidRPr="00E331FD" w:rsidRDefault="00DA3D76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1FD">
        <w:rPr>
          <w:rFonts w:ascii="Times New Roman" w:eastAsia="Times New Roman" w:hAnsi="Times New Roman" w:cs="Times New Roman"/>
          <w:sz w:val="20"/>
          <w:szCs w:val="20"/>
        </w:rPr>
        <w:t xml:space="preserve">3.  Декларация о доходах на последнюю отчётную дату. </w:t>
      </w:r>
    </w:p>
    <w:p w:rsidR="00DA3D76" w:rsidRPr="00E331FD" w:rsidRDefault="00DA3D76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331F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Физические лица - иностранные граждане и лица без гражданства (в том числе и представители) дополнительно предоставляют:</w:t>
      </w:r>
    </w:p>
    <w:p w:rsidR="00DA3D76" w:rsidRPr="00E331FD" w:rsidRDefault="00DA3D76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1FD">
        <w:rPr>
          <w:rFonts w:ascii="Times New Roman" w:eastAsia="Times New Roman" w:hAnsi="Times New Roman" w:cs="Times New Roman"/>
          <w:sz w:val="20"/>
          <w:szCs w:val="20"/>
        </w:rPr>
        <w:t>1. 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Документы, предоставляемые иностранным гражданином, и лицом без гражданства должны быть легализованы, документы, составленные на иностранном языке должны сопровождаться их нотариально заверенным переводом на русский язык.</w:t>
      </w:r>
    </w:p>
    <w:p w:rsidR="00DA3D76" w:rsidRPr="00E331FD" w:rsidRDefault="00DA3D76" w:rsidP="00623BD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Подать заявку на участие в торгах заинтересованные лица могут на ЭТП по адресу </w:t>
      </w:r>
      <w:hyperlink r:id="rId9" w:history="1">
        <w:r w:rsidR="00235AFC" w:rsidRPr="00235AFC">
          <w:rPr>
            <w:rStyle w:val="a4"/>
            <w:sz w:val="20"/>
            <w:szCs w:val="20"/>
          </w:rPr>
          <w:t>https://torgi.org</w:t>
        </w:r>
      </w:hyperlink>
      <w:r w:rsidRPr="00E331FD">
        <w:rPr>
          <w:sz w:val="20"/>
          <w:szCs w:val="20"/>
        </w:rPr>
        <w:t>. Заявки на участие в аукционе с прилагаемыми к ним документами, подписанные электронной цифровой подписью, направляются в электронной форме на ЭТП</w:t>
      </w:r>
      <w:r w:rsidR="007A4E82">
        <w:rPr>
          <w:sz w:val="20"/>
          <w:szCs w:val="20"/>
        </w:rPr>
        <w:t xml:space="preserve"> </w:t>
      </w:r>
      <w:r w:rsidR="00235AFC" w:rsidRPr="00235AFC">
        <w:rPr>
          <w:sz w:val="20"/>
          <w:szCs w:val="20"/>
        </w:rPr>
        <w:t>«</w:t>
      </w:r>
      <w:proofErr w:type="spellStart"/>
      <w:r w:rsidR="00235AFC" w:rsidRPr="00235AFC">
        <w:rPr>
          <w:sz w:val="20"/>
          <w:szCs w:val="20"/>
        </w:rPr>
        <w:t>ТОРГИ</w:t>
      </w:r>
      <w:proofErr w:type="gramStart"/>
      <w:r w:rsidR="00235AFC" w:rsidRPr="00235AFC">
        <w:rPr>
          <w:sz w:val="20"/>
          <w:szCs w:val="20"/>
        </w:rPr>
        <w:t>.о</w:t>
      </w:r>
      <w:proofErr w:type="gramEnd"/>
      <w:r w:rsidR="00235AFC" w:rsidRPr="00235AFC">
        <w:rPr>
          <w:sz w:val="20"/>
          <w:szCs w:val="20"/>
        </w:rPr>
        <w:t>рг</w:t>
      </w:r>
      <w:proofErr w:type="spellEnd"/>
      <w:r w:rsidR="00235AFC" w:rsidRPr="00235AFC">
        <w:rPr>
          <w:sz w:val="20"/>
          <w:szCs w:val="20"/>
        </w:rPr>
        <w:t xml:space="preserve">»  </w:t>
      </w:r>
      <w:hyperlink r:id="rId10" w:history="1">
        <w:r w:rsidR="00235AFC" w:rsidRPr="00235AFC">
          <w:rPr>
            <w:rStyle w:val="a4"/>
            <w:sz w:val="20"/>
            <w:szCs w:val="20"/>
          </w:rPr>
          <w:t>https://torgi.org</w:t>
        </w:r>
      </w:hyperlink>
      <w:r w:rsidR="007C4EA6" w:rsidRPr="00E331FD">
        <w:rPr>
          <w:sz w:val="20"/>
          <w:szCs w:val="20"/>
        </w:rPr>
        <w:t xml:space="preserve"> </w:t>
      </w:r>
      <w:r w:rsidRPr="00E331FD">
        <w:rPr>
          <w:sz w:val="20"/>
          <w:szCs w:val="20"/>
        </w:rPr>
        <w:t xml:space="preserve"> в период с </w:t>
      </w:r>
      <w:r w:rsidR="0016263D" w:rsidRPr="0016263D">
        <w:rPr>
          <w:b/>
          <w:sz w:val="20"/>
          <w:szCs w:val="20"/>
        </w:rPr>
        <w:t>12</w:t>
      </w:r>
      <w:r w:rsidR="00DC4E3A" w:rsidRPr="00DC4E3A">
        <w:rPr>
          <w:b/>
          <w:sz w:val="20"/>
          <w:szCs w:val="20"/>
        </w:rPr>
        <w:t>.0</w:t>
      </w:r>
      <w:r w:rsidR="00B41E69">
        <w:rPr>
          <w:b/>
          <w:sz w:val="20"/>
          <w:szCs w:val="20"/>
        </w:rPr>
        <w:t>8</w:t>
      </w:r>
      <w:r w:rsidR="003122E1" w:rsidRPr="00DC4E3A">
        <w:rPr>
          <w:b/>
          <w:sz w:val="20"/>
          <w:szCs w:val="20"/>
        </w:rPr>
        <w:t>.</w:t>
      </w:r>
      <w:r w:rsidR="003122E1" w:rsidRPr="005E3A72">
        <w:rPr>
          <w:b/>
          <w:sz w:val="20"/>
          <w:szCs w:val="20"/>
        </w:rPr>
        <w:t>202</w:t>
      </w:r>
      <w:r w:rsidR="005A720B">
        <w:rPr>
          <w:b/>
          <w:sz w:val="20"/>
          <w:szCs w:val="20"/>
        </w:rPr>
        <w:t>2</w:t>
      </w:r>
      <w:r w:rsidR="003122E1" w:rsidRPr="005E3A72">
        <w:rPr>
          <w:b/>
          <w:sz w:val="20"/>
          <w:szCs w:val="20"/>
        </w:rPr>
        <w:t xml:space="preserve"> с </w:t>
      </w:r>
      <w:r w:rsidR="00B10E61" w:rsidRPr="005E3A72">
        <w:rPr>
          <w:b/>
          <w:sz w:val="20"/>
          <w:szCs w:val="20"/>
        </w:rPr>
        <w:t>10</w:t>
      </w:r>
      <w:r w:rsidR="003122E1" w:rsidRPr="005E3A72">
        <w:rPr>
          <w:b/>
          <w:sz w:val="20"/>
          <w:szCs w:val="20"/>
        </w:rPr>
        <w:t>-00 по</w:t>
      </w:r>
      <w:r w:rsidR="00623BD4" w:rsidRPr="005E3A72">
        <w:rPr>
          <w:b/>
          <w:sz w:val="20"/>
          <w:szCs w:val="20"/>
        </w:rPr>
        <w:t xml:space="preserve"> </w:t>
      </w:r>
      <w:r w:rsidR="0016263D" w:rsidRPr="0016263D">
        <w:rPr>
          <w:b/>
          <w:sz w:val="20"/>
          <w:szCs w:val="20"/>
        </w:rPr>
        <w:t>05</w:t>
      </w:r>
      <w:r w:rsidR="005E3A72" w:rsidRPr="005E3A72">
        <w:rPr>
          <w:b/>
          <w:sz w:val="20"/>
          <w:szCs w:val="20"/>
        </w:rPr>
        <w:t>.</w:t>
      </w:r>
      <w:r w:rsidR="002751BC">
        <w:rPr>
          <w:b/>
          <w:sz w:val="20"/>
          <w:szCs w:val="20"/>
        </w:rPr>
        <w:t>0</w:t>
      </w:r>
      <w:r w:rsidR="0016263D" w:rsidRPr="0016263D">
        <w:rPr>
          <w:b/>
          <w:sz w:val="20"/>
          <w:szCs w:val="20"/>
        </w:rPr>
        <w:t>9</w:t>
      </w:r>
      <w:r w:rsidR="003122E1" w:rsidRPr="005E3A72">
        <w:rPr>
          <w:b/>
          <w:sz w:val="20"/>
          <w:szCs w:val="20"/>
        </w:rPr>
        <w:t>.202</w:t>
      </w:r>
      <w:r w:rsidR="002751BC">
        <w:rPr>
          <w:b/>
          <w:sz w:val="20"/>
          <w:szCs w:val="20"/>
        </w:rPr>
        <w:t>2</w:t>
      </w:r>
      <w:r w:rsidR="003122E1" w:rsidRPr="005E3A72">
        <w:rPr>
          <w:b/>
          <w:sz w:val="20"/>
          <w:szCs w:val="20"/>
        </w:rPr>
        <w:t xml:space="preserve"> </w:t>
      </w:r>
      <w:r w:rsidRPr="005E3A72">
        <w:rPr>
          <w:b/>
          <w:sz w:val="20"/>
          <w:szCs w:val="20"/>
        </w:rPr>
        <w:t>г. до 1</w:t>
      </w:r>
      <w:r w:rsidR="00B10E61" w:rsidRPr="005E3A72">
        <w:rPr>
          <w:b/>
          <w:sz w:val="20"/>
          <w:szCs w:val="20"/>
        </w:rPr>
        <w:t>8</w:t>
      </w:r>
      <w:r w:rsidRPr="005E3A72">
        <w:rPr>
          <w:b/>
          <w:sz w:val="20"/>
          <w:szCs w:val="20"/>
        </w:rPr>
        <w:t>-00</w:t>
      </w:r>
      <w:r w:rsidR="00706F1E" w:rsidRPr="005E3A72">
        <w:rPr>
          <w:b/>
          <w:sz w:val="20"/>
          <w:szCs w:val="20"/>
        </w:rPr>
        <w:t>.</w:t>
      </w:r>
      <w:r w:rsidRPr="00E331FD">
        <w:rPr>
          <w:sz w:val="20"/>
          <w:szCs w:val="20"/>
        </w:rPr>
        <w:t xml:space="preserve"> </w:t>
      </w:r>
    </w:p>
    <w:p w:rsidR="00EE67F3" w:rsidRPr="00E331FD" w:rsidRDefault="000F797F" w:rsidP="00623BD4">
      <w:pPr>
        <w:pStyle w:val="western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b/>
          <w:sz w:val="20"/>
          <w:szCs w:val="20"/>
        </w:rPr>
        <w:t>Подведение итогов приема</w:t>
      </w:r>
      <w:r w:rsidRPr="00E331FD">
        <w:rPr>
          <w:sz w:val="20"/>
          <w:szCs w:val="20"/>
        </w:rPr>
        <w:t xml:space="preserve"> заявок осуществляется </w:t>
      </w:r>
      <w:r w:rsidR="0016263D" w:rsidRPr="0016263D">
        <w:rPr>
          <w:b/>
          <w:sz w:val="20"/>
          <w:szCs w:val="20"/>
        </w:rPr>
        <w:t>08</w:t>
      </w:r>
      <w:r w:rsidR="00623BD4" w:rsidRPr="005A720B">
        <w:rPr>
          <w:b/>
          <w:sz w:val="20"/>
          <w:szCs w:val="20"/>
        </w:rPr>
        <w:t>.</w:t>
      </w:r>
      <w:r w:rsidR="002751BC" w:rsidRPr="005A720B">
        <w:rPr>
          <w:b/>
          <w:sz w:val="20"/>
          <w:szCs w:val="20"/>
        </w:rPr>
        <w:t>0</w:t>
      </w:r>
      <w:r w:rsidR="0016263D" w:rsidRPr="0016263D">
        <w:rPr>
          <w:b/>
          <w:sz w:val="20"/>
          <w:szCs w:val="20"/>
        </w:rPr>
        <w:t>9</w:t>
      </w:r>
      <w:r w:rsidR="003122E1" w:rsidRPr="00E331FD">
        <w:rPr>
          <w:b/>
          <w:sz w:val="20"/>
          <w:szCs w:val="20"/>
        </w:rPr>
        <w:t>.202</w:t>
      </w:r>
      <w:r w:rsidR="002751BC">
        <w:rPr>
          <w:b/>
          <w:sz w:val="20"/>
          <w:szCs w:val="20"/>
        </w:rPr>
        <w:t>2</w:t>
      </w:r>
      <w:r w:rsidR="003122E1" w:rsidRPr="00E331FD">
        <w:rPr>
          <w:b/>
          <w:sz w:val="20"/>
          <w:szCs w:val="20"/>
        </w:rPr>
        <w:t xml:space="preserve"> </w:t>
      </w:r>
      <w:r w:rsidRPr="00E331FD">
        <w:rPr>
          <w:b/>
          <w:sz w:val="20"/>
          <w:szCs w:val="20"/>
        </w:rPr>
        <w:t xml:space="preserve">г. </w:t>
      </w:r>
      <w:r w:rsidR="001A040D">
        <w:rPr>
          <w:b/>
          <w:sz w:val="20"/>
          <w:szCs w:val="20"/>
        </w:rPr>
        <w:t>с</w:t>
      </w:r>
      <w:r w:rsidRPr="00E331FD">
        <w:rPr>
          <w:b/>
          <w:sz w:val="20"/>
          <w:szCs w:val="20"/>
        </w:rPr>
        <w:t xml:space="preserve"> 1</w:t>
      </w:r>
      <w:r w:rsidR="0003067B">
        <w:rPr>
          <w:b/>
          <w:sz w:val="20"/>
          <w:szCs w:val="20"/>
        </w:rPr>
        <w:t>3</w:t>
      </w:r>
      <w:r w:rsidRPr="00E331FD">
        <w:rPr>
          <w:b/>
          <w:sz w:val="20"/>
          <w:szCs w:val="20"/>
        </w:rPr>
        <w:t xml:space="preserve"> часов 00 минут</w:t>
      </w:r>
      <w:r w:rsidR="00EE67F3" w:rsidRPr="00E331FD">
        <w:rPr>
          <w:sz w:val="20"/>
          <w:szCs w:val="20"/>
        </w:rPr>
        <w:t>.</w:t>
      </w:r>
      <w:r w:rsidRPr="00E331FD">
        <w:rPr>
          <w:sz w:val="20"/>
          <w:szCs w:val="20"/>
        </w:rPr>
        <w:t xml:space="preserve"> </w:t>
      </w:r>
    </w:p>
    <w:p w:rsidR="00FA12B8" w:rsidRPr="00E331FD" w:rsidRDefault="00B10E61" w:rsidP="00623BD4">
      <w:pPr>
        <w:pStyle w:val="western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Получить образец заявки на участие в торгах по установленной форме, заинтересованные лица могу на ЭТП</w:t>
      </w:r>
      <w:r w:rsidR="007A4E82">
        <w:rPr>
          <w:sz w:val="20"/>
          <w:szCs w:val="20"/>
        </w:rPr>
        <w:t xml:space="preserve"> </w:t>
      </w:r>
      <w:r w:rsidR="00235AFC" w:rsidRPr="00235AFC">
        <w:rPr>
          <w:sz w:val="20"/>
          <w:szCs w:val="20"/>
        </w:rPr>
        <w:t>«</w:t>
      </w:r>
      <w:proofErr w:type="spellStart"/>
      <w:r w:rsidR="00235AFC" w:rsidRPr="00235AFC">
        <w:rPr>
          <w:sz w:val="20"/>
          <w:szCs w:val="20"/>
        </w:rPr>
        <w:t>ТОРГИ</w:t>
      </w:r>
      <w:proofErr w:type="gramStart"/>
      <w:r w:rsidR="00235AFC" w:rsidRPr="00235AFC">
        <w:rPr>
          <w:sz w:val="20"/>
          <w:szCs w:val="20"/>
        </w:rPr>
        <w:t>.о</w:t>
      </w:r>
      <w:proofErr w:type="gramEnd"/>
      <w:r w:rsidR="00235AFC" w:rsidRPr="00235AFC">
        <w:rPr>
          <w:sz w:val="20"/>
          <w:szCs w:val="20"/>
        </w:rPr>
        <w:t>рг</w:t>
      </w:r>
      <w:proofErr w:type="spellEnd"/>
      <w:r w:rsidR="00235AFC">
        <w:rPr>
          <w:sz w:val="20"/>
          <w:szCs w:val="20"/>
        </w:rPr>
        <w:t>»</w:t>
      </w:r>
      <w:r w:rsidRPr="00E331FD">
        <w:rPr>
          <w:sz w:val="20"/>
          <w:szCs w:val="20"/>
        </w:rPr>
        <w:t>. Ознакомиться с дополнительной информацией о предмете торгов, заинтересованные лица могут в ООО «</w:t>
      </w:r>
      <w:proofErr w:type="spellStart"/>
      <w:r w:rsidR="00FC4B55" w:rsidRPr="00E331FD">
        <w:rPr>
          <w:sz w:val="20"/>
          <w:szCs w:val="20"/>
        </w:rPr>
        <w:t>Ахейя</w:t>
      </w:r>
      <w:proofErr w:type="spellEnd"/>
      <w:r w:rsidRPr="00E331FD">
        <w:rPr>
          <w:sz w:val="20"/>
          <w:szCs w:val="20"/>
        </w:rPr>
        <w:t xml:space="preserve">» по адресу: г. Санкт-Петербург, </w:t>
      </w:r>
      <w:r w:rsidR="00FC4B55" w:rsidRPr="00E331FD">
        <w:rPr>
          <w:sz w:val="20"/>
          <w:szCs w:val="20"/>
        </w:rPr>
        <w:t xml:space="preserve">Коломяжский пр., д. 10, лит. </w:t>
      </w:r>
      <w:proofErr w:type="gramStart"/>
      <w:r w:rsidR="00FC4B55" w:rsidRPr="00E331FD">
        <w:rPr>
          <w:sz w:val="20"/>
          <w:szCs w:val="20"/>
        </w:rPr>
        <w:t>БК, пом. 103</w:t>
      </w:r>
      <w:r w:rsidRPr="00E331FD">
        <w:rPr>
          <w:sz w:val="20"/>
          <w:szCs w:val="20"/>
        </w:rPr>
        <w:t>, тел: 8-921-</w:t>
      </w:r>
      <w:r w:rsidR="00FC4B55" w:rsidRPr="00E331FD">
        <w:rPr>
          <w:sz w:val="20"/>
          <w:szCs w:val="20"/>
        </w:rPr>
        <w:t xml:space="preserve">092-73-64  </w:t>
      </w:r>
      <w:r w:rsidRPr="00E331FD">
        <w:rPr>
          <w:sz w:val="20"/>
          <w:szCs w:val="20"/>
        </w:rPr>
        <w:t xml:space="preserve"> по рабочим дням с 9-30 до 12-00 ч. в дни приема заявок, по предварительной записи по электронной почте </w:t>
      </w:r>
      <w:hyperlink r:id="rId11" w:history="1">
        <w:r w:rsidR="00FC4B55" w:rsidRPr="00E331FD">
          <w:rPr>
            <w:rStyle w:val="a4"/>
            <w:sz w:val="20"/>
            <w:szCs w:val="20"/>
            <w:lang w:val="en-US"/>
          </w:rPr>
          <w:t>acheiya</w:t>
        </w:r>
        <w:r w:rsidR="00FC4B55" w:rsidRPr="00E331FD">
          <w:rPr>
            <w:rStyle w:val="a4"/>
            <w:sz w:val="20"/>
            <w:szCs w:val="20"/>
          </w:rPr>
          <w:t>@</w:t>
        </w:r>
        <w:r w:rsidR="00FC4B55" w:rsidRPr="00E331FD">
          <w:rPr>
            <w:rStyle w:val="a4"/>
            <w:sz w:val="20"/>
            <w:szCs w:val="20"/>
            <w:lang w:val="en-US"/>
          </w:rPr>
          <w:t>inbox</w:t>
        </w:r>
        <w:r w:rsidR="00FC4B55" w:rsidRPr="00E331FD">
          <w:rPr>
            <w:rStyle w:val="a4"/>
            <w:sz w:val="20"/>
            <w:szCs w:val="20"/>
          </w:rPr>
          <w:t>.</w:t>
        </w:r>
        <w:r w:rsidR="00FC4B55" w:rsidRPr="00E331FD">
          <w:rPr>
            <w:rStyle w:val="a4"/>
            <w:sz w:val="20"/>
            <w:szCs w:val="20"/>
            <w:lang w:val="en-US"/>
          </w:rPr>
          <w:t>ru</w:t>
        </w:r>
      </w:hyperlink>
      <w:r w:rsidRPr="00E331FD">
        <w:rPr>
          <w:sz w:val="20"/>
          <w:szCs w:val="20"/>
        </w:rPr>
        <w:t xml:space="preserve">, с обязательным подтверждением, а также на сайтах </w:t>
      </w:r>
      <w:hyperlink r:id="rId12" w:history="1">
        <w:r w:rsidRPr="00E331FD">
          <w:rPr>
            <w:rStyle w:val="a4"/>
            <w:sz w:val="20"/>
            <w:szCs w:val="20"/>
          </w:rPr>
          <w:t>www.torgi.gov.ru</w:t>
        </w:r>
      </w:hyperlink>
      <w:r w:rsidR="00E96AE5" w:rsidRPr="00E331FD">
        <w:rPr>
          <w:sz w:val="20"/>
          <w:szCs w:val="20"/>
        </w:rPr>
        <w:t xml:space="preserve"> (Извещение </w:t>
      </w:r>
      <w:r w:rsidRPr="00E331FD">
        <w:rPr>
          <w:sz w:val="20"/>
          <w:szCs w:val="20"/>
        </w:rPr>
        <w:t>№</w:t>
      </w:r>
      <w:r w:rsidR="0016263D" w:rsidRPr="0016263D">
        <w:rPr>
          <w:sz w:val="20"/>
          <w:szCs w:val="20"/>
        </w:rPr>
        <w:t>0208</w:t>
      </w:r>
      <w:r w:rsidR="00235AFC">
        <w:rPr>
          <w:sz w:val="20"/>
          <w:szCs w:val="20"/>
        </w:rPr>
        <w:t>22</w:t>
      </w:r>
      <w:r w:rsidR="00013FDF" w:rsidRPr="00E331FD">
        <w:rPr>
          <w:sz w:val="20"/>
          <w:szCs w:val="20"/>
        </w:rPr>
        <w:t>/50804564</w:t>
      </w:r>
      <w:r w:rsidR="00151041" w:rsidRPr="00E331FD">
        <w:rPr>
          <w:sz w:val="20"/>
          <w:szCs w:val="20"/>
        </w:rPr>
        <w:t>/0</w:t>
      </w:r>
      <w:r w:rsidR="00132FAA">
        <w:rPr>
          <w:sz w:val="20"/>
          <w:szCs w:val="20"/>
        </w:rPr>
        <w:t>1</w:t>
      </w:r>
      <w:r w:rsidRPr="00E331FD">
        <w:rPr>
          <w:sz w:val="20"/>
          <w:szCs w:val="20"/>
        </w:rPr>
        <w:t xml:space="preserve">); </w:t>
      </w:r>
      <w:hyperlink r:id="rId13" w:history="1">
        <w:r w:rsidR="0085688C" w:rsidRPr="00487F74">
          <w:rPr>
            <w:rStyle w:val="a4"/>
            <w:sz w:val="20"/>
            <w:szCs w:val="20"/>
          </w:rPr>
          <w:t>https://</w:t>
        </w:r>
        <w:r w:rsidR="0085688C" w:rsidRPr="00487F74">
          <w:rPr>
            <w:rStyle w:val="a4"/>
            <w:sz w:val="20"/>
            <w:szCs w:val="20"/>
            <w:lang w:val="en-US"/>
          </w:rPr>
          <w:t>acheiya</w:t>
        </w:r>
        <w:r w:rsidR="0085688C" w:rsidRPr="00487F74">
          <w:rPr>
            <w:rStyle w:val="a4"/>
            <w:sz w:val="20"/>
            <w:szCs w:val="20"/>
          </w:rPr>
          <w:t>.ru</w:t>
        </w:r>
      </w:hyperlink>
      <w:r w:rsidRPr="00E331FD">
        <w:rPr>
          <w:sz w:val="20"/>
          <w:szCs w:val="20"/>
        </w:rPr>
        <w:t xml:space="preserve"> и по электронной почте: </w:t>
      </w:r>
      <w:hyperlink r:id="rId14" w:history="1">
        <w:r w:rsidR="00FC4B55" w:rsidRPr="00E331FD">
          <w:rPr>
            <w:rStyle w:val="a4"/>
            <w:sz w:val="20"/>
            <w:szCs w:val="20"/>
            <w:lang w:val="en-US"/>
          </w:rPr>
          <w:t>acheiya</w:t>
        </w:r>
        <w:r w:rsidR="00FC4B55" w:rsidRPr="00E331FD">
          <w:rPr>
            <w:rStyle w:val="a4"/>
            <w:sz w:val="20"/>
            <w:szCs w:val="20"/>
          </w:rPr>
          <w:t>@</w:t>
        </w:r>
        <w:r w:rsidR="00FC4B55" w:rsidRPr="00E331FD">
          <w:rPr>
            <w:rStyle w:val="a4"/>
            <w:sz w:val="20"/>
            <w:szCs w:val="20"/>
            <w:lang w:val="en-US"/>
          </w:rPr>
          <w:t>inbox</w:t>
        </w:r>
        <w:r w:rsidR="00FC4B55" w:rsidRPr="00E331FD">
          <w:rPr>
            <w:rStyle w:val="a4"/>
            <w:sz w:val="20"/>
            <w:szCs w:val="20"/>
          </w:rPr>
          <w:t>.</w:t>
        </w:r>
        <w:proofErr w:type="spellStart"/>
        <w:r w:rsidR="00FC4B55" w:rsidRPr="00E331FD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E331FD">
        <w:rPr>
          <w:sz w:val="20"/>
          <w:szCs w:val="20"/>
        </w:rPr>
        <w:t>.</w:t>
      </w:r>
      <w:r w:rsidR="00FA12B8" w:rsidRPr="00E331FD">
        <w:rPr>
          <w:sz w:val="20"/>
          <w:szCs w:val="20"/>
        </w:rPr>
        <w:t xml:space="preserve"> </w:t>
      </w:r>
      <w:proofErr w:type="gramEnd"/>
    </w:p>
    <w:p w:rsidR="00FA12B8" w:rsidRPr="00E331FD" w:rsidRDefault="00FA12B8" w:rsidP="00623BD4">
      <w:pPr>
        <w:pStyle w:val="western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proofErr w:type="gramStart"/>
      <w:r w:rsidRPr="00E331FD">
        <w:rPr>
          <w:sz w:val="20"/>
          <w:szCs w:val="20"/>
        </w:rPr>
        <w:t xml:space="preserve">Согласно п. 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организаций, должностные лица органов </w:t>
      </w:r>
      <w:proofErr w:type="spellStart"/>
      <w:r w:rsidRPr="00E331FD">
        <w:rPr>
          <w:sz w:val="20"/>
          <w:szCs w:val="20"/>
        </w:rPr>
        <w:t>государственнои</w:t>
      </w:r>
      <w:proofErr w:type="spellEnd"/>
      <w:r w:rsidRPr="00E331FD">
        <w:rPr>
          <w:sz w:val="20"/>
          <w:szCs w:val="20"/>
        </w:rPr>
        <w:t xml:space="preserve">̆ власти, органов местного самоуправления, чье участие в торгах может оказать влияние на условия и результаты торгов, а также члены </w:t>
      </w:r>
      <w:proofErr w:type="spellStart"/>
      <w:r w:rsidRPr="00E331FD">
        <w:rPr>
          <w:sz w:val="20"/>
          <w:szCs w:val="20"/>
        </w:rPr>
        <w:t>семеи</w:t>
      </w:r>
      <w:proofErr w:type="spellEnd"/>
      <w:r w:rsidRPr="00E331FD">
        <w:rPr>
          <w:sz w:val="20"/>
          <w:szCs w:val="20"/>
        </w:rPr>
        <w:t xml:space="preserve">̆ соответствующих физических лиц. </w:t>
      </w:r>
      <w:proofErr w:type="gramEnd"/>
    </w:p>
    <w:p w:rsidR="00FA12B8" w:rsidRPr="00E331FD" w:rsidRDefault="00FA12B8" w:rsidP="00623BD4">
      <w:pPr>
        <w:pStyle w:val="western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К торгам будут не допущены лица подавшие заявки в случаях, если:</w:t>
      </w:r>
    </w:p>
    <w:p w:rsidR="00FA12B8" w:rsidRPr="00E331FD" w:rsidRDefault="00FA12B8" w:rsidP="00623BD4">
      <w:pPr>
        <w:pStyle w:val="western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- заявка на участие в торгах и прилагаемы</w:t>
      </w:r>
      <w:r w:rsidR="00E96AE5" w:rsidRPr="00E331FD">
        <w:rPr>
          <w:sz w:val="20"/>
          <w:szCs w:val="20"/>
        </w:rPr>
        <w:t>е</w:t>
      </w:r>
      <w:r w:rsidRPr="00E331FD">
        <w:rPr>
          <w:sz w:val="20"/>
          <w:szCs w:val="20"/>
        </w:rPr>
        <w:t xml:space="preserve"> к </w:t>
      </w:r>
      <w:proofErr w:type="spellStart"/>
      <w:r w:rsidRPr="00E331FD">
        <w:rPr>
          <w:sz w:val="20"/>
          <w:szCs w:val="20"/>
        </w:rPr>
        <w:t>неи</w:t>
      </w:r>
      <w:proofErr w:type="spellEnd"/>
      <w:r w:rsidRPr="00E331FD">
        <w:rPr>
          <w:sz w:val="20"/>
          <w:szCs w:val="20"/>
        </w:rPr>
        <w:t>̆ документ</w:t>
      </w:r>
      <w:r w:rsidR="00E96AE5" w:rsidRPr="00E331FD">
        <w:rPr>
          <w:sz w:val="20"/>
          <w:szCs w:val="20"/>
        </w:rPr>
        <w:t>ы</w:t>
      </w:r>
      <w:r w:rsidRPr="00E331FD">
        <w:rPr>
          <w:sz w:val="20"/>
          <w:szCs w:val="20"/>
        </w:rPr>
        <w:t xml:space="preserve"> подан</w:t>
      </w:r>
      <w:r w:rsidR="00E96AE5" w:rsidRPr="00E331FD">
        <w:rPr>
          <w:sz w:val="20"/>
          <w:szCs w:val="20"/>
        </w:rPr>
        <w:t>ы</w:t>
      </w:r>
      <w:r w:rsidRPr="00E331FD">
        <w:rPr>
          <w:sz w:val="20"/>
          <w:szCs w:val="20"/>
        </w:rPr>
        <w:t xml:space="preserve"> с  нарушением срока, установленного в информационном сообщении; </w:t>
      </w:r>
    </w:p>
    <w:p w:rsidR="00FA12B8" w:rsidRPr="00E331FD" w:rsidRDefault="00FA12B8" w:rsidP="00623BD4">
      <w:pPr>
        <w:pStyle w:val="western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- предоставленные документы, не соответствую</w:t>
      </w:r>
      <w:r w:rsidR="00E96AE5" w:rsidRPr="00E331FD">
        <w:rPr>
          <w:sz w:val="20"/>
          <w:szCs w:val="20"/>
        </w:rPr>
        <w:t>т</w:t>
      </w:r>
      <w:r w:rsidRPr="00E331FD">
        <w:rPr>
          <w:sz w:val="20"/>
          <w:szCs w:val="20"/>
        </w:rPr>
        <w:t xml:space="preserve"> требованиям, установленным законодательством </w:t>
      </w:r>
      <w:proofErr w:type="spellStart"/>
      <w:r w:rsidRPr="00E331FD">
        <w:rPr>
          <w:sz w:val="20"/>
          <w:szCs w:val="20"/>
        </w:rPr>
        <w:t>Российскои</w:t>
      </w:r>
      <w:proofErr w:type="spellEnd"/>
      <w:r w:rsidRPr="00E331FD">
        <w:rPr>
          <w:sz w:val="20"/>
          <w:szCs w:val="20"/>
        </w:rPr>
        <w:t xml:space="preserve">̆ Федерации и информационным сообщением; </w:t>
      </w:r>
    </w:p>
    <w:p w:rsidR="00FA12B8" w:rsidRPr="00E331FD" w:rsidRDefault="00FA12B8" w:rsidP="00623BD4">
      <w:pPr>
        <w:pStyle w:val="western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- заявка подана лицом, не уполномоченным претендентом на осуществление </w:t>
      </w:r>
      <w:proofErr w:type="gramStart"/>
      <w:r w:rsidRPr="00E331FD">
        <w:rPr>
          <w:sz w:val="20"/>
          <w:szCs w:val="20"/>
        </w:rPr>
        <w:t>таких</w:t>
      </w:r>
      <w:proofErr w:type="gramEnd"/>
      <w:r w:rsidRPr="00E331FD">
        <w:rPr>
          <w:sz w:val="20"/>
          <w:szCs w:val="20"/>
        </w:rPr>
        <w:t xml:space="preserve"> </w:t>
      </w:r>
      <w:proofErr w:type="spellStart"/>
      <w:r w:rsidRPr="00E331FD">
        <w:rPr>
          <w:sz w:val="20"/>
          <w:szCs w:val="20"/>
        </w:rPr>
        <w:t>действии</w:t>
      </w:r>
      <w:proofErr w:type="spellEnd"/>
      <w:r w:rsidRPr="00E331FD">
        <w:rPr>
          <w:sz w:val="20"/>
          <w:szCs w:val="20"/>
        </w:rPr>
        <w:t xml:space="preserve">̆; </w:t>
      </w:r>
    </w:p>
    <w:p w:rsidR="00FA12B8" w:rsidRPr="00E331FD" w:rsidRDefault="00FA12B8" w:rsidP="00623BD4">
      <w:pPr>
        <w:pStyle w:val="western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- не подтверждено поступление в </w:t>
      </w:r>
      <w:proofErr w:type="spellStart"/>
      <w:r w:rsidRPr="00E331FD">
        <w:rPr>
          <w:sz w:val="20"/>
          <w:szCs w:val="20"/>
        </w:rPr>
        <w:t>установленныи</w:t>
      </w:r>
      <w:proofErr w:type="spellEnd"/>
      <w:r w:rsidRPr="00E331FD">
        <w:rPr>
          <w:sz w:val="20"/>
          <w:szCs w:val="20"/>
        </w:rPr>
        <w:t xml:space="preserve">̆ срок задатка на счет, </w:t>
      </w:r>
      <w:proofErr w:type="spellStart"/>
      <w:r w:rsidRPr="00E331FD">
        <w:rPr>
          <w:sz w:val="20"/>
          <w:szCs w:val="20"/>
        </w:rPr>
        <w:t>указанныи</w:t>
      </w:r>
      <w:proofErr w:type="spellEnd"/>
      <w:r w:rsidRPr="00E331FD">
        <w:rPr>
          <w:sz w:val="20"/>
          <w:szCs w:val="20"/>
        </w:rPr>
        <w:t>̆ в информационном сообщении.</w:t>
      </w:r>
    </w:p>
    <w:p w:rsidR="00FA12B8" w:rsidRPr="00E331FD" w:rsidRDefault="00FA12B8" w:rsidP="00623BD4">
      <w:pPr>
        <w:pStyle w:val="western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proofErr w:type="gramStart"/>
      <w:r w:rsidRPr="00E331FD">
        <w:rPr>
          <w:sz w:val="20"/>
          <w:szCs w:val="20"/>
        </w:rPr>
        <w:t xml:space="preserve"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оформления решения протоколом путем направления организатором торгов соответствующего уведомления на адрес </w:t>
      </w:r>
      <w:proofErr w:type="spellStart"/>
      <w:r w:rsidRPr="00E331FD">
        <w:rPr>
          <w:sz w:val="20"/>
          <w:szCs w:val="20"/>
        </w:rPr>
        <w:t>электроннои</w:t>
      </w:r>
      <w:proofErr w:type="spellEnd"/>
      <w:r w:rsidRPr="00E331FD">
        <w:rPr>
          <w:sz w:val="20"/>
          <w:szCs w:val="20"/>
        </w:rPr>
        <w:t xml:space="preserve">̆ почты претендента, </w:t>
      </w:r>
      <w:proofErr w:type="spellStart"/>
      <w:r w:rsidRPr="00E331FD">
        <w:rPr>
          <w:sz w:val="20"/>
          <w:szCs w:val="20"/>
        </w:rPr>
        <w:t>указанныи</w:t>
      </w:r>
      <w:proofErr w:type="spellEnd"/>
      <w:r w:rsidRPr="00E331FD">
        <w:rPr>
          <w:sz w:val="20"/>
          <w:szCs w:val="20"/>
        </w:rPr>
        <w:t xml:space="preserve">̆ в заявке на участие в торгах (либо посредством уведомления в личном кабинете на </w:t>
      </w:r>
      <w:proofErr w:type="spellStart"/>
      <w:r w:rsidRPr="00E331FD">
        <w:rPr>
          <w:sz w:val="20"/>
          <w:szCs w:val="20"/>
        </w:rPr>
        <w:t>электроннои</w:t>
      </w:r>
      <w:proofErr w:type="spellEnd"/>
      <w:r w:rsidRPr="00E331FD">
        <w:rPr>
          <w:sz w:val="20"/>
          <w:szCs w:val="20"/>
        </w:rPr>
        <w:t xml:space="preserve">̆ </w:t>
      </w:r>
      <w:proofErr w:type="spellStart"/>
      <w:r w:rsidRPr="00E331FD">
        <w:rPr>
          <w:sz w:val="20"/>
          <w:szCs w:val="20"/>
        </w:rPr>
        <w:t>торговои</w:t>
      </w:r>
      <w:proofErr w:type="spellEnd"/>
      <w:r w:rsidRPr="00E331FD">
        <w:rPr>
          <w:sz w:val="20"/>
          <w:szCs w:val="20"/>
        </w:rPr>
        <w:t>̆ площадке).</w:t>
      </w:r>
      <w:proofErr w:type="gramEnd"/>
    </w:p>
    <w:p w:rsidR="000F797F" w:rsidRPr="00E331FD" w:rsidRDefault="000F797F" w:rsidP="00235AFC">
      <w:pPr>
        <w:pStyle w:val="western"/>
        <w:shd w:val="clear" w:color="auto" w:fill="FFFFFF"/>
        <w:spacing w:after="0"/>
        <w:ind w:left="-851" w:right="-284"/>
        <w:jc w:val="both"/>
        <w:rPr>
          <w:sz w:val="20"/>
          <w:szCs w:val="20"/>
        </w:rPr>
      </w:pPr>
      <w:proofErr w:type="gramStart"/>
      <w:r w:rsidRPr="00E331FD">
        <w:rPr>
          <w:sz w:val="20"/>
          <w:szCs w:val="20"/>
        </w:rPr>
        <w:t xml:space="preserve">Торги проводятся на электронной торговой площадке, находящейся в сети интернет по адресу </w:t>
      </w:r>
      <w:hyperlink r:id="rId15" w:history="1">
        <w:r w:rsidR="00235AFC" w:rsidRPr="00235AFC">
          <w:rPr>
            <w:rStyle w:val="a4"/>
            <w:sz w:val="20"/>
            <w:szCs w:val="20"/>
          </w:rPr>
          <w:t>https://torgi.org</w:t>
        </w:r>
      </w:hyperlink>
      <w:r w:rsidR="007C4EA6" w:rsidRPr="00E331FD">
        <w:rPr>
          <w:sz w:val="20"/>
          <w:szCs w:val="20"/>
        </w:rPr>
        <w:t xml:space="preserve"> </w:t>
      </w:r>
      <w:r w:rsidRPr="00E331FD">
        <w:rPr>
          <w:sz w:val="20"/>
          <w:szCs w:val="20"/>
        </w:rPr>
        <w:t>в соответствии со ст. 87, 89, 90 ФЗ «Об исполнительном производстве» от 02 октября 2007 г. № 229-ФЗ; ст.57 ФЗ «Об ипотеке (залоге недвижимости)» № 102-ФЗ от 16.07.1998 г., ст. 447-449.1 ГК РФ, регламентом электронной торговой площадки.</w:t>
      </w:r>
      <w:proofErr w:type="gramEnd"/>
      <w:r w:rsidRPr="00E331FD">
        <w:rPr>
          <w:sz w:val="20"/>
          <w:szCs w:val="20"/>
        </w:rPr>
        <w:t xml:space="preserve"> Победителем торгов признается участник, предложивший наиболее высокую цену. По итогам торгов в тот же день победителями торгов и Организатором торгов подписывается Протокол о результатах торгов по продаже арестованного имущества (далее по тексту - Протокол). </w:t>
      </w:r>
      <w:proofErr w:type="gramStart"/>
      <w:r w:rsidR="00180EF8" w:rsidRPr="00E331FD">
        <w:rPr>
          <w:sz w:val="20"/>
          <w:szCs w:val="20"/>
        </w:rPr>
        <w:t>Победитель аукциона обязан внести сумму денежных средств составляющих цену имущества, определенную по итогам торгов, за вычетом суммы внесенного задатка в течение пяти дней со дня проведения аукциона и представить организатору торгов документы, подтверждающие  оплату</w:t>
      </w:r>
      <w:r w:rsidR="00857356" w:rsidRPr="00E331FD">
        <w:rPr>
          <w:sz w:val="20"/>
          <w:szCs w:val="20"/>
        </w:rPr>
        <w:t xml:space="preserve"> </w:t>
      </w:r>
      <w:r w:rsidR="00857356" w:rsidRPr="00E331FD">
        <w:rPr>
          <w:b/>
          <w:bCs/>
          <w:sz w:val="20"/>
          <w:szCs w:val="20"/>
        </w:rPr>
        <w:t xml:space="preserve">на </w:t>
      </w:r>
      <w:r w:rsidR="00004B5C">
        <w:rPr>
          <w:b/>
          <w:bCs/>
          <w:sz w:val="20"/>
          <w:szCs w:val="20"/>
        </w:rPr>
        <w:t>лицевой</w:t>
      </w:r>
      <w:r w:rsidR="00857356" w:rsidRPr="00E331FD">
        <w:rPr>
          <w:b/>
          <w:bCs/>
          <w:sz w:val="20"/>
          <w:szCs w:val="20"/>
        </w:rPr>
        <w:t xml:space="preserve"> счет Межрегионального территориального управления Федерального агентства по управлению государственным имуществом в городе Санкт-Петербурге и Ленинградской области ОГРН 1097847130886, ИНН 7838426520, КПП 784001001 УФК по</w:t>
      </w:r>
      <w:proofErr w:type="gramEnd"/>
      <w:r w:rsidR="00857356" w:rsidRPr="00E331FD">
        <w:rPr>
          <w:b/>
          <w:bCs/>
          <w:sz w:val="20"/>
          <w:szCs w:val="20"/>
        </w:rPr>
        <w:t xml:space="preserve"> </w:t>
      </w:r>
      <w:proofErr w:type="gramStart"/>
      <w:r w:rsidR="00857356" w:rsidRPr="00E331FD">
        <w:rPr>
          <w:b/>
          <w:bCs/>
          <w:sz w:val="20"/>
          <w:szCs w:val="20"/>
        </w:rPr>
        <w:t>городу Санкт-Петербургу (</w:t>
      </w:r>
      <w:r w:rsidR="007C4EA6" w:rsidRPr="00E331FD">
        <w:rPr>
          <w:b/>
          <w:bCs/>
          <w:sz w:val="20"/>
          <w:szCs w:val="20"/>
        </w:rPr>
        <w:t>получатель:</w:t>
      </w:r>
      <w:proofErr w:type="gramEnd"/>
      <w:r w:rsidR="007C4EA6" w:rsidRPr="00E331FD">
        <w:rPr>
          <w:b/>
          <w:bCs/>
          <w:sz w:val="20"/>
          <w:szCs w:val="20"/>
        </w:rPr>
        <w:t xml:space="preserve">  УФК  по  г.  Санкт-Петербургу  (МТУ  Росимущества  в  городе Санкт-Петербурге и Ленинградской области, л/с 05721А16220),  </w:t>
      </w:r>
      <w:proofErr w:type="gramStart"/>
      <w:r w:rsidR="007C4EA6" w:rsidRPr="00E331FD">
        <w:rPr>
          <w:b/>
          <w:bCs/>
          <w:sz w:val="20"/>
          <w:szCs w:val="20"/>
        </w:rPr>
        <w:t>р</w:t>
      </w:r>
      <w:proofErr w:type="gramEnd"/>
      <w:r w:rsidR="007C4EA6" w:rsidRPr="00E331FD">
        <w:rPr>
          <w:b/>
          <w:bCs/>
          <w:sz w:val="20"/>
          <w:szCs w:val="20"/>
        </w:rPr>
        <w:t xml:space="preserve">/с 03212643000000017200 в Северо-Западном ГУ Банка России//УФК по г. Санкт-Петербургу,  г.  Санкт-Петербург,  БИК  014030106,  к/с 40102810945370000005,  ИНН  7838426520,  КПП  784001001,  ОКТМО  40909000, статус налогоплательщика 01, УИН/0, КБК </w:t>
      </w:r>
      <w:r w:rsidR="00235AFC" w:rsidRPr="00235AFC">
        <w:rPr>
          <w:b/>
          <w:bCs/>
          <w:sz w:val="20"/>
          <w:szCs w:val="20"/>
        </w:rPr>
        <w:t xml:space="preserve">(уточненный) 167 114 140 110 105 004 40, КОД 0001 (обязательное к заполнению поле </w:t>
      </w:r>
      <w:proofErr w:type="gramStart"/>
      <w:r w:rsidR="00235AFC" w:rsidRPr="00235AFC">
        <w:rPr>
          <w:b/>
          <w:bCs/>
          <w:sz w:val="20"/>
          <w:szCs w:val="20"/>
        </w:rPr>
        <w:t>22 – код нормативного акта)</w:t>
      </w:r>
      <w:r w:rsidR="00180EF8" w:rsidRPr="00E331FD">
        <w:rPr>
          <w:sz w:val="20"/>
          <w:szCs w:val="20"/>
        </w:rPr>
        <w:t>.</w:t>
      </w:r>
      <w:proofErr w:type="gramEnd"/>
      <w:r w:rsidRPr="00E331FD">
        <w:rPr>
          <w:sz w:val="20"/>
          <w:szCs w:val="20"/>
        </w:rPr>
        <w:t xml:space="preserve"> </w:t>
      </w:r>
      <w:r w:rsidR="00AF32B6" w:rsidRPr="00AF32B6">
        <w:rPr>
          <w:sz w:val="20"/>
          <w:szCs w:val="20"/>
        </w:rPr>
        <w:t xml:space="preserve">Победителем аукциона и организатором торгов подписывается договор купли-продажи после поступления на счет </w:t>
      </w:r>
      <w:r w:rsidR="00AF32B6" w:rsidRPr="00AF32B6">
        <w:rPr>
          <w:b/>
          <w:sz w:val="20"/>
          <w:szCs w:val="20"/>
        </w:rPr>
        <w:t>МТУ  Росимущества  в  городе Санкт-Петербурге и Ленинградской области</w:t>
      </w:r>
      <w:r w:rsidR="00AF32B6" w:rsidRPr="00AF32B6">
        <w:rPr>
          <w:sz w:val="20"/>
          <w:szCs w:val="20"/>
        </w:rPr>
        <w:t xml:space="preserve"> денежных средств, составляющих цену имущества, определенную по итогам торгов, но не ранее, чем через 10 дней со дня подписания  </w:t>
      </w:r>
      <w:r w:rsidR="00AF32B6">
        <w:rPr>
          <w:sz w:val="20"/>
          <w:szCs w:val="20"/>
        </w:rPr>
        <w:t>Протокола о результатах торгов</w:t>
      </w:r>
      <w:r w:rsidRPr="00E331FD">
        <w:rPr>
          <w:sz w:val="20"/>
          <w:szCs w:val="20"/>
        </w:rPr>
        <w:t>.</w:t>
      </w:r>
    </w:p>
    <w:p w:rsidR="000F797F" w:rsidRPr="00E331FD" w:rsidRDefault="000F797F" w:rsidP="00623BD4">
      <w:pPr>
        <w:pStyle w:val="a3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lastRenderedPageBreak/>
        <w:t>Если Победитель торгов в установленные сроки не подписал Протокол, он лишается права на приобретение имущества, сумма внесенного им задатка не возвращается. Право собственности переходит к Победителю торгов в порядке, установленном законодательством Российской Федерации. В случае необходимости, расходы по государственной регистрации перехода права собственности на имущество возлагаются на победителя аукциона (покупателя).</w:t>
      </w:r>
    </w:p>
    <w:p w:rsidR="000F797F" w:rsidRPr="00E331FD" w:rsidRDefault="000F797F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Организатор торгов объявляет торги несостоявшимися, если:</w:t>
      </w:r>
    </w:p>
    <w:p w:rsidR="000F797F" w:rsidRPr="00E331FD" w:rsidRDefault="000F797F" w:rsidP="00623BD4">
      <w:pPr>
        <w:pStyle w:val="western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/>
        <w:ind w:left="-851" w:right="-284" w:firstLine="0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Заявки на участие в торгах подали менее двух лиц; </w:t>
      </w:r>
    </w:p>
    <w:p w:rsidR="000F797F" w:rsidRPr="00E331FD" w:rsidRDefault="000F797F" w:rsidP="00623BD4">
      <w:pPr>
        <w:pStyle w:val="western"/>
        <w:numPr>
          <w:ilvl w:val="0"/>
          <w:numId w:val="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-851" w:right="-284" w:firstLine="0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В торгах никто не принял участие или принял участие один участник торгов; </w:t>
      </w:r>
    </w:p>
    <w:p w:rsidR="000F797F" w:rsidRPr="00E331FD" w:rsidRDefault="000F797F" w:rsidP="00623BD4">
      <w:pPr>
        <w:pStyle w:val="western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/>
        <w:ind w:left="-851" w:right="-284" w:firstLine="0"/>
        <w:jc w:val="both"/>
        <w:rPr>
          <w:sz w:val="20"/>
          <w:szCs w:val="20"/>
        </w:rPr>
      </w:pPr>
      <w:r w:rsidRPr="00E331FD">
        <w:rPr>
          <w:sz w:val="20"/>
          <w:szCs w:val="20"/>
        </w:rPr>
        <w:t xml:space="preserve">Из участников торгов никто не сделал надбавки к начальной цене имущества; </w:t>
      </w:r>
    </w:p>
    <w:p w:rsidR="000F797F" w:rsidRPr="00E331FD" w:rsidRDefault="000F797F" w:rsidP="00623BD4">
      <w:pPr>
        <w:pStyle w:val="western"/>
        <w:numPr>
          <w:ilvl w:val="0"/>
          <w:numId w:val="1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-851" w:right="-284" w:firstLine="0"/>
        <w:jc w:val="both"/>
        <w:rPr>
          <w:sz w:val="20"/>
          <w:szCs w:val="20"/>
        </w:rPr>
      </w:pPr>
      <w:r w:rsidRPr="00E331FD">
        <w:rPr>
          <w:sz w:val="20"/>
          <w:szCs w:val="20"/>
        </w:rPr>
        <w:t>Лицо, выигравшее торги, в течение пяти дней со дня проведения торгов не оплатило стоимость, указанную в протоколе о результатах торгов.</w:t>
      </w:r>
    </w:p>
    <w:p w:rsidR="00B10E61" w:rsidRDefault="00B10E61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b/>
          <w:sz w:val="20"/>
          <w:szCs w:val="20"/>
        </w:rPr>
      </w:pPr>
      <w:r w:rsidRPr="00E331FD">
        <w:rPr>
          <w:b/>
          <w:sz w:val="20"/>
          <w:szCs w:val="20"/>
        </w:rPr>
        <w:t>Услуги электронной торговой площадки оплачиваются отдельно согласно действующему регламенту.</w:t>
      </w:r>
    </w:p>
    <w:p w:rsidR="00F8788B" w:rsidRPr="00F8788B" w:rsidRDefault="00F8788B" w:rsidP="00623BD4">
      <w:pPr>
        <w:pStyle w:val="western"/>
        <w:shd w:val="clear" w:color="auto" w:fill="FFFFFF"/>
        <w:spacing w:before="0" w:beforeAutospacing="0" w:after="0" w:afterAutospacing="0"/>
        <w:ind w:left="-851" w:right="-284"/>
        <w:jc w:val="both"/>
        <w:rPr>
          <w:b/>
          <w:sz w:val="20"/>
          <w:szCs w:val="20"/>
        </w:rPr>
      </w:pPr>
      <w:r w:rsidRPr="00F8788B">
        <w:rPr>
          <w:color w:val="000000"/>
          <w:sz w:val="20"/>
          <w:szCs w:val="20"/>
        </w:rPr>
        <w:t>Все вопросы, касающиеся проведения аукциона, не нашедшие отражения в настоящем информационном сообщении, регулируются в соответствии с законодательством РФ.</w:t>
      </w:r>
    </w:p>
    <w:p w:rsidR="00C64D0C" w:rsidRPr="00E331FD" w:rsidRDefault="00C64D0C" w:rsidP="00623BD4">
      <w:pPr>
        <w:spacing w:after="0" w:line="240" w:lineRule="auto"/>
        <w:ind w:left="-851" w:right="-284"/>
        <w:rPr>
          <w:rFonts w:ascii="Times New Roman" w:hAnsi="Times New Roman" w:cs="Times New Roman"/>
          <w:sz w:val="20"/>
          <w:szCs w:val="20"/>
        </w:rPr>
      </w:pPr>
    </w:p>
    <w:sectPr w:rsidR="00C64D0C" w:rsidRPr="00E331FD" w:rsidSect="003A6E3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55FE"/>
    <w:multiLevelType w:val="multilevel"/>
    <w:tmpl w:val="96860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D1F7F07"/>
    <w:multiLevelType w:val="hybridMultilevel"/>
    <w:tmpl w:val="43465A76"/>
    <w:lvl w:ilvl="0" w:tplc="45A6459E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96"/>
    <w:rsid w:val="00004B5C"/>
    <w:rsid w:val="00013FDF"/>
    <w:rsid w:val="0003067B"/>
    <w:rsid w:val="000313D6"/>
    <w:rsid w:val="00041915"/>
    <w:rsid w:val="00067200"/>
    <w:rsid w:val="000845B9"/>
    <w:rsid w:val="000A3C90"/>
    <w:rsid w:val="000C03DB"/>
    <w:rsid w:val="000F797F"/>
    <w:rsid w:val="00103DC9"/>
    <w:rsid w:val="00131C28"/>
    <w:rsid w:val="00132FAA"/>
    <w:rsid w:val="001349DC"/>
    <w:rsid w:val="001430ED"/>
    <w:rsid w:val="00151041"/>
    <w:rsid w:val="0016263D"/>
    <w:rsid w:val="00180EF8"/>
    <w:rsid w:val="001A040D"/>
    <w:rsid w:val="001B1828"/>
    <w:rsid w:val="001C7262"/>
    <w:rsid w:val="001E1AF0"/>
    <w:rsid w:val="001F12B9"/>
    <w:rsid w:val="00223196"/>
    <w:rsid w:val="00235AFC"/>
    <w:rsid w:val="002751BC"/>
    <w:rsid w:val="0028170C"/>
    <w:rsid w:val="0028287E"/>
    <w:rsid w:val="0029638E"/>
    <w:rsid w:val="002974EA"/>
    <w:rsid w:val="002C2FEE"/>
    <w:rsid w:val="002C3EEB"/>
    <w:rsid w:val="003122E1"/>
    <w:rsid w:val="00342299"/>
    <w:rsid w:val="00354356"/>
    <w:rsid w:val="0037464E"/>
    <w:rsid w:val="003805A6"/>
    <w:rsid w:val="003D00F7"/>
    <w:rsid w:val="003D7F7D"/>
    <w:rsid w:val="004233A2"/>
    <w:rsid w:val="00425796"/>
    <w:rsid w:val="004336DA"/>
    <w:rsid w:val="00492A65"/>
    <w:rsid w:val="004A4E04"/>
    <w:rsid w:val="004E1D71"/>
    <w:rsid w:val="004E6B3C"/>
    <w:rsid w:val="004F7D94"/>
    <w:rsid w:val="005019FC"/>
    <w:rsid w:val="0050620C"/>
    <w:rsid w:val="00521D63"/>
    <w:rsid w:val="00547AEF"/>
    <w:rsid w:val="00566284"/>
    <w:rsid w:val="00566B16"/>
    <w:rsid w:val="00576812"/>
    <w:rsid w:val="00580696"/>
    <w:rsid w:val="0058447E"/>
    <w:rsid w:val="00595C3A"/>
    <w:rsid w:val="005A720B"/>
    <w:rsid w:val="005D10C6"/>
    <w:rsid w:val="005D4E2B"/>
    <w:rsid w:val="005E3A72"/>
    <w:rsid w:val="0060015F"/>
    <w:rsid w:val="006226B4"/>
    <w:rsid w:val="00623BD4"/>
    <w:rsid w:val="006302B9"/>
    <w:rsid w:val="00656FDF"/>
    <w:rsid w:val="00676A35"/>
    <w:rsid w:val="00685A3C"/>
    <w:rsid w:val="006B51B3"/>
    <w:rsid w:val="006D0DBF"/>
    <w:rsid w:val="006E6EF3"/>
    <w:rsid w:val="006F53E9"/>
    <w:rsid w:val="00706F1E"/>
    <w:rsid w:val="00751AFB"/>
    <w:rsid w:val="00783434"/>
    <w:rsid w:val="007A4E82"/>
    <w:rsid w:val="007A5FAC"/>
    <w:rsid w:val="007C4EA6"/>
    <w:rsid w:val="007E1047"/>
    <w:rsid w:val="007E7491"/>
    <w:rsid w:val="007F43B5"/>
    <w:rsid w:val="0085688C"/>
    <w:rsid w:val="00857356"/>
    <w:rsid w:val="008763AF"/>
    <w:rsid w:val="008E5057"/>
    <w:rsid w:val="00914985"/>
    <w:rsid w:val="00967ED7"/>
    <w:rsid w:val="009913B3"/>
    <w:rsid w:val="009B2C8E"/>
    <w:rsid w:val="009C1A3F"/>
    <w:rsid w:val="00AB0D60"/>
    <w:rsid w:val="00AC69E4"/>
    <w:rsid w:val="00AD1EAF"/>
    <w:rsid w:val="00AE43D1"/>
    <w:rsid w:val="00AF32B6"/>
    <w:rsid w:val="00B0294C"/>
    <w:rsid w:val="00B0574D"/>
    <w:rsid w:val="00B10E61"/>
    <w:rsid w:val="00B22459"/>
    <w:rsid w:val="00B34DE2"/>
    <w:rsid w:val="00B41E69"/>
    <w:rsid w:val="00B5347E"/>
    <w:rsid w:val="00B615AB"/>
    <w:rsid w:val="00B63643"/>
    <w:rsid w:val="00B63A9A"/>
    <w:rsid w:val="00BB026F"/>
    <w:rsid w:val="00BD43FE"/>
    <w:rsid w:val="00C01DA7"/>
    <w:rsid w:val="00C253E7"/>
    <w:rsid w:val="00C409DE"/>
    <w:rsid w:val="00C46069"/>
    <w:rsid w:val="00C50DC9"/>
    <w:rsid w:val="00C64D0C"/>
    <w:rsid w:val="00C742F7"/>
    <w:rsid w:val="00C91C3A"/>
    <w:rsid w:val="00CB19A9"/>
    <w:rsid w:val="00CE0BB7"/>
    <w:rsid w:val="00CF4FDF"/>
    <w:rsid w:val="00D54C54"/>
    <w:rsid w:val="00DA3D76"/>
    <w:rsid w:val="00DB2201"/>
    <w:rsid w:val="00DC4E3A"/>
    <w:rsid w:val="00DE3057"/>
    <w:rsid w:val="00DF241C"/>
    <w:rsid w:val="00E05766"/>
    <w:rsid w:val="00E10145"/>
    <w:rsid w:val="00E22195"/>
    <w:rsid w:val="00E331FD"/>
    <w:rsid w:val="00E85C4C"/>
    <w:rsid w:val="00E914B4"/>
    <w:rsid w:val="00E936B7"/>
    <w:rsid w:val="00E96AE5"/>
    <w:rsid w:val="00EE67F3"/>
    <w:rsid w:val="00EF33B2"/>
    <w:rsid w:val="00F102B3"/>
    <w:rsid w:val="00F36EE6"/>
    <w:rsid w:val="00F8788B"/>
    <w:rsid w:val="00FA12B8"/>
    <w:rsid w:val="00FB1140"/>
    <w:rsid w:val="00FC4B55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F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0F7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F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0F7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org" TargetMode="External"/><Relationship Id="rId13" Type="http://schemas.openxmlformats.org/officeDocument/2006/relationships/hyperlink" Target="https://acheiy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org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heiya@inbo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orgi.org" TargetMode="External"/><Relationship Id="rId10" Type="http://schemas.openxmlformats.org/officeDocument/2006/relationships/hyperlink" Target="https://torgi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rgi.org" TargetMode="External"/><Relationship Id="rId14" Type="http://schemas.openxmlformats.org/officeDocument/2006/relationships/hyperlink" Target="mailto:acheiy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C85D-1ED9-4E4D-856C-7288290C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A.Taris</dc:creator>
  <cp:lastModifiedBy>Windows User</cp:lastModifiedBy>
  <cp:revision>4</cp:revision>
  <dcterms:created xsi:type="dcterms:W3CDTF">2022-08-02T14:22:00Z</dcterms:created>
  <dcterms:modified xsi:type="dcterms:W3CDTF">2022-08-02T14:40:00Z</dcterms:modified>
</cp:coreProperties>
</file>