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C8E" w:rsidRPr="00B372B0" w:rsidRDefault="009B2C8E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Межрегиональное территориальное управление Федерального агентства по управлению государственным имуществом в городе Санкт-Петербурге и Ленинградской области сообщает о проведен</w:t>
      </w:r>
      <w:proofErr w:type="gramStart"/>
      <w:r w:rsidRPr="00B372B0">
        <w:rPr>
          <w:sz w:val="18"/>
          <w:szCs w:val="18"/>
        </w:rPr>
        <w:t>ии ау</w:t>
      </w:r>
      <w:proofErr w:type="gramEnd"/>
      <w:r w:rsidRPr="00B372B0">
        <w:rPr>
          <w:sz w:val="18"/>
          <w:szCs w:val="18"/>
        </w:rPr>
        <w:t xml:space="preserve">кциона в электронной форме открытого по составу участников и открытого по форме подачи предложения о цене объекта. Оператор электронной торговой площадки: Электронная торговая площадка </w:t>
      </w:r>
      <w:r w:rsidR="007C4EA6" w:rsidRPr="00B372B0">
        <w:rPr>
          <w:sz w:val="18"/>
          <w:szCs w:val="18"/>
        </w:rPr>
        <w:t>«</w:t>
      </w:r>
      <w:proofErr w:type="spellStart"/>
      <w:r w:rsidR="00235AFC" w:rsidRPr="00B372B0">
        <w:rPr>
          <w:sz w:val="18"/>
          <w:szCs w:val="18"/>
        </w:rPr>
        <w:t>ТОРГИ</w:t>
      </w:r>
      <w:proofErr w:type="gramStart"/>
      <w:r w:rsidR="00235AFC" w:rsidRPr="00B372B0">
        <w:rPr>
          <w:sz w:val="18"/>
          <w:szCs w:val="18"/>
        </w:rPr>
        <w:t>.о</w:t>
      </w:r>
      <w:proofErr w:type="gramEnd"/>
      <w:r w:rsidR="00235AFC" w:rsidRPr="00B372B0">
        <w:rPr>
          <w:sz w:val="18"/>
          <w:szCs w:val="18"/>
        </w:rPr>
        <w:t>рг</w:t>
      </w:r>
      <w:proofErr w:type="spellEnd"/>
      <w:r w:rsidR="007C4EA6" w:rsidRPr="00B372B0">
        <w:rPr>
          <w:sz w:val="18"/>
          <w:szCs w:val="18"/>
        </w:rPr>
        <w:t xml:space="preserve">» </w:t>
      </w:r>
      <w:r w:rsidRPr="00B372B0">
        <w:rPr>
          <w:sz w:val="18"/>
          <w:szCs w:val="18"/>
        </w:rPr>
        <w:t xml:space="preserve"> </w:t>
      </w:r>
      <w:hyperlink r:id="rId7" w:history="1">
        <w:r w:rsidR="00235AFC" w:rsidRPr="00B372B0">
          <w:rPr>
            <w:rStyle w:val="a4"/>
            <w:sz w:val="18"/>
            <w:szCs w:val="18"/>
          </w:rPr>
          <w:t>https://torgi.org</w:t>
        </w:r>
      </w:hyperlink>
      <w:r w:rsidRPr="00B372B0">
        <w:rPr>
          <w:sz w:val="18"/>
          <w:szCs w:val="18"/>
        </w:rPr>
        <w:t xml:space="preserve">. Открытый аукцион состоится  </w:t>
      </w:r>
      <w:r w:rsidRPr="00B372B0">
        <w:rPr>
          <w:b/>
          <w:sz w:val="18"/>
          <w:szCs w:val="18"/>
        </w:rPr>
        <w:t>«</w:t>
      </w:r>
      <w:r w:rsidR="00541F28">
        <w:rPr>
          <w:b/>
          <w:sz w:val="18"/>
          <w:szCs w:val="18"/>
        </w:rPr>
        <w:t>11</w:t>
      </w:r>
      <w:r w:rsidRPr="00B372B0">
        <w:rPr>
          <w:b/>
          <w:sz w:val="18"/>
          <w:szCs w:val="18"/>
        </w:rPr>
        <w:t xml:space="preserve">» </w:t>
      </w:r>
      <w:r w:rsidR="00541F28">
        <w:rPr>
          <w:b/>
          <w:sz w:val="18"/>
          <w:szCs w:val="18"/>
        </w:rPr>
        <w:t>июля</w:t>
      </w:r>
      <w:r w:rsidR="00971009" w:rsidRPr="00B372B0">
        <w:rPr>
          <w:b/>
          <w:sz w:val="18"/>
          <w:szCs w:val="18"/>
        </w:rPr>
        <w:t xml:space="preserve"> </w:t>
      </w:r>
      <w:r w:rsidRPr="00B372B0">
        <w:rPr>
          <w:b/>
          <w:sz w:val="18"/>
          <w:szCs w:val="18"/>
        </w:rPr>
        <w:t>202</w:t>
      </w:r>
      <w:r w:rsidR="0040090C" w:rsidRPr="00B372B0">
        <w:rPr>
          <w:b/>
          <w:sz w:val="18"/>
          <w:szCs w:val="18"/>
        </w:rPr>
        <w:t>4</w:t>
      </w:r>
      <w:r w:rsidRPr="00B372B0">
        <w:rPr>
          <w:b/>
          <w:sz w:val="18"/>
          <w:szCs w:val="18"/>
        </w:rPr>
        <w:t>г. в 1</w:t>
      </w:r>
      <w:r w:rsidR="00B41E69" w:rsidRPr="00B372B0">
        <w:rPr>
          <w:b/>
          <w:sz w:val="18"/>
          <w:szCs w:val="18"/>
        </w:rPr>
        <w:t>1</w:t>
      </w:r>
      <w:r w:rsidRPr="00B372B0">
        <w:rPr>
          <w:b/>
          <w:sz w:val="18"/>
          <w:szCs w:val="18"/>
        </w:rPr>
        <w:t>ч.00мин.</w:t>
      </w:r>
      <w:r w:rsidRPr="00B372B0">
        <w:rPr>
          <w:sz w:val="18"/>
          <w:szCs w:val="18"/>
        </w:rPr>
        <w:t xml:space="preserve"> Организатор торгов: </w:t>
      </w:r>
      <w:proofErr w:type="gramStart"/>
      <w:r w:rsidRPr="00B372B0">
        <w:rPr>
          <w:sz w:val="18"/>
          <w:szCs w:val="18"/>
        </w:rPr>
        <w:t>ООО «</w:t>
      </w:r>
      <w:proofErr w:type="spellStart"/>
      <w:r w:rsidR="007C4EA6" w:rsidRPr="00B372B0">
        <w:rPr>
          <w:sz w:val="18"/>
          <w:szCs w:val="18"/>
        </w:rPr>
        <w:t>Ахейя</w:t>
      </w:r>
      <w:proofErr w:type="spellEnd"/>
      <w:r w:rsidRPr="00B372B0">
        <w:rPr>
          <w:sz w:val="18"/>
          <w:szCs w:val="18"/>
        </w:rPr>
        <w:t xml:space="preserve">» (ОГРН </w:t>
      </w:r>
      <w:r w:rsidR="007C4EA6" w:rsidRPr="00B372B0">
        <w:rPr>
          <w:sz w:val="18"/>
          <w:szCs w:val="18"/>
        </w:rPr>
        <w:t>1167847202313, а</w:t>
      </w:r>
      <w:r w:rsidRPr="00B372B0">
        <w:rPr>
          <w:sz w:val="18"/>
          <w:szCs w:val="18"/>
        </w:rPr>
        <w:t xml:space="preserve">дрес: </w:t>
      </w:r>
      <w:r w:rsidR="007C4EA6" w:rsidRPr="00B372B0">
        <w:rPr>
          <w:sz w:val="18"/>
          <w:szCs w:val="18"/>
        </w:rPr>
        <w:t>197348</w:t>
      </w:r>
      <w:r w:rsidRPr="00B372B0">
        <w:rPr>
          <w:sz w:val="18"/>
          <w:szCs w:val="18"/>
        </w:rPr>
        <w:t xml:space="preserve">, г. Санкт-Петербург, </w:t>
      </w:r>
      <w:r w:rsidR="007C4EA6" w:rsidRPr="00B372B0">
        <w:rPr>
          <w:sz w:val="18"/>
          <w:szCs w:val="18"/>
        </w:rPr>
        <w:t>Коломяжский пр., д. 10, лит.</w:t>
      </w:r>
      <w:proofErr w:type="gramEnd"/>
      <w:r w:rsidR="007C4EA6" w:rsidRPr="00B372B0">
        <w:rPr>
          <w:sz w:val="18"/>
          <w:szCs w:val="18"/>
        </w:rPr>
        <w:t xml:space="preserve"> </w:t>
      </w:r>
      <w:proofErr w:type="gramStart"/>
      <w:r w:rsidR="007C4EA6" w:rsidRPr="00B372B0">
        <w:rPr>
          <w:sz w:val="18"/>
          <w:szCs w:val="18"/>
        </w:rPr>
        <w:t>БК, пом. 103</w:t>
      </w:r>
      <w:r w:rsidRPr="00B372B0">
        <w:rPr>
          <w:sz w:val="18"/>
          <w:szCs w:val="18"/>
        </w:rPr>
        <w:t>).</w:t>
      </w:r>
      <w:proofErr w:type="gramEnd"/>
    </w:p>
    <w:p w:rsidR="003122E1" w:rsidRPr="00B372B0" w:rsidRDefault="003122E1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bCs/>
          <w:sz w:val="18"/>
          <w:szCs w:val="18"/>
          <w:u w:val="single"/>
        </w:rPr>
      </w:pPr>
      <w:r w:rsidRPr="00B372B0">
        <w:rPr>
          <w:b/>
          <w:bCs/>
          <w:sz w:val="18"/>
          <w:szCs w:val="18"/>
          <w:u w:val="single"/>
        </w:rPr>
        <w:t>ПРЕДМЕТ ТОРГОВ:</w:t>
      </w:r>
    </w:p>
    <w:p w:rsidR="00541F28" w:rsidRPr="00541F28" w:rsidRDefault="00541F28" w:rsidP="00541F28">
      <w:pPr>
        <w:pStyle w:val="western"/>
        <w:shd w:val="clear" w:color="auto" w:fill="FFFFFF"/>
        <w:ind w:left="-851" w:right="-284"/>
        <w:jc w:val="both"/>
        <w:rPr>
          <w:sz w:val="18"/>
          <w:szCs w:val="18"/>
          <w:lang w:eastAsia="ar-SA"/>
        </w:rPr>
      </w:pPr>
      <w:r w:rsidRPr="00541F28">
        <w:rPr>
          <w:b/>
          <w:sz w:val="18"/>
          <w:szCs w:val="18"/>
          <w:lang w:eastAsia="ar-SA"/>
        </w:rPr>
        <w:t xml:space="preserve">Лот 1 </w:t>
      </w:r>
      <w:r w:rsidRPr="00541F28">
        <w:rPr>
          <w:sz w:val="18"/>
          <w:szCs w:val="18"/>
          <w:lang w:eastAsia="ar-SA"/>
        </w:rPr>
        <w:t xml:space="preserve">Подвергнутое аресту принадлежащее должнику Ефимову А.А. и находящееся в залоге у ООО «ФОЛЬКСВАГЕН БАНК РУС» имущество: автомобиль ФОЛЬКСВАГЕН </w:t>
      </w:r>
      <w:r w:rsidRPr="00541F28">
        <w:rPr>
          <w:sz w:val="18"/>
          <w:szCs w:val="18"/>
          <w:lang w:val="en-US" w:eastAsia="ar-SA"/>
        </w:rPr>
        <w:t>POLO</w:t>
      </w:r>
      <w:r w:rsidRPr="00541F28">
        <w:rPr>
          <w:sz w:val="18"/>
          <w:szCs w:val="18"/>
          <w:lang w:eastAsia="ar-SA"/>
        </w:rPr>
        <w:t xml:space="preserve">, 2014г.в., </w:t>
      </w:r>
      <w:proofErr w:type="gramStart"/>
      <w:r w:rsidRPr="00541F28">
        <w:rPr>
          <w:sz w:val="18"/>
          <w:szCs w:val="18"/>
          <w:lang w:eastAsia="ar-SA"/>
        </w:rPr>
        <w:t>г</w:t>
      </w:r>
      <w:proofErr w:type="gramEnd"/>
      <w:r w:rsidRPr="00541F28">
        <w:rPr>
          <w:sz w:val="18"/>
          <w:szCs w:val="18"/>
          <w:lang w:eastAsia="ar-SA"/>
        </w:rPr>
        <w:t xml:space="preserve">/н Т041АВ178; </w:t>
      </w:r>
      <w:r w:rsidRPr="00541F28">
        <w:rPr>
          <w:sz w:val="18"/>
          <w:szCs w:val="18"/>
          <w:lang w:val="en-US" w:eastAsia="ar-SA"/>
        </w:rPr>
        <w:t>VIN</w:t>
      </w:r>
      <w:r w:rsidRPr="00541F28">
        <w:rPr>
          <w:sz w:val="18"/>
          <w:szCs w:val="18"/>
          <w:lang w:eastAsia="ar-SA"/>
        </w:rPr>
        <w:t xml:space="preserve"> </w:t>
      </w:r>
      <w:r w:rsidRPr="00541F28">
        <w:rPr>
          <w:sz w:val="18"/>
          <w:szCs w:val="18"/>
          <w:lang w:val="en-US" w:eastAsia="ar-SA"/>
        </w:rPr>
        <w:t>XW</w:t>
      </w:r>
      <w:r w:rsidRPr="00541F28">
        <w:rPr>
          <w:sz w:val="18"/>
          <w:szCs w:val="18"/>
          <w:lang w:eastAsia="ar-SA"/>
        </w:rPr>
        <w:t>8</w:t>
      </w:r>
      <w:r w:rsidRPr="00541F28">
        <w:rPr>
          <w:sz w:val="18"/>
          <w:szCs w:val="18"/>
          <w:lang w:val="en-US" w:eastAsia="ar-SA"/>
        </w:rPr>
        <w:t>ZZZ</w:t>
      </w:r>
      <w:r w:rsidRPr="00541F28">
        <w:rPr>
          <w:sz w:val="18"/>
          <w:szCs w:val="18"/>
          <w:lang w:eastAsia="ar-SA"/>
        </w:rPr>
        <w:t>61</w:t>
      </w:r>
      <w:r w:rsidRPr="00541F28">
        <w:rPr>
          <w:sz w:val="18"/>
          <w:szCs w:val="18"/>
          <w:lang w:val="en-US" w:eastAsia="ar-SA"/>
        </w:rPr>
        <w:t>ZFG</w:t>
      </w:r>
      <w:r w:rsidRPr="00541F28">
        <w:rPr>
          <w:sz w:val="18"/>
          <w:szCs w:val="18"/>
          <w:lang w:eastAsia="ar-SA"/>
        </w:rPr>
        <w:t>006667. Обременение – залог, запрет регистрационных действий ФССП. На время реализации имущество находится на хранении в ООО «</w:t>
      </w:r>
      <w:proofErr w:type="spellStart"/>
      <w:r w:rsidRPr="00541F28">
        <w:rPr>
          <w:sz w:val="18"/>
          <w:szCs w:val="18"/>
          <w:lang w:eastAsia="ar-SA"/>
        </w:rPr>
        <w:t>Ахейя</w:t>
      </w:r>
      <w:proofErr w:type="spellEnd"/>
      <w:r w:rsidRPr="00541F28">
        <w:rPr>
          <w:sz w:val="18"/>
          <w:szCs w:val="18"/>
          <w:lang w:eastAsia="ar-SA"/>
        </w:rPr>
        <w:t xml:space="preserve">» по адресу: г. Санкт-Петербург, ул. </w:t>
      </w:r>
      <w:proofErr w:type="gramStart"/>
      <w:r w:rsidRPr="00541F28">
        <w:rPr>
          <w:sz w:val="18"/>
          <w:szCs w:val="18"/>
          <w:lang w:eastAsia="ar-SA"/>
        </w:rPr>
        <w:t>Ново-Никитинская</w:t>
      </w:r>
      <w:proofErr w:type="gramEnd"/>
      <w:r w:rsidRPr="00541F28">
        <w:rPr>
          <w:sz w:val="18"/>
          <w:szCs w:val="18"/>
          <w:lang w:eastAsia="ar-SA"/>
        </w:rPr>
        <w:t xml:space="preserve">, д. 15. Начальная цена 1 120 000 руб., НДС не </w:t>
      </w:r>
      <w:proofErr w:type="spellStart"/>
      <w:r w:rsidRPr="00541F28">
        <w:rPr>
          <w:sz w:val="18"/>
          <w:szCs w:val="18"/>
          <w:lang w:eastAsia="ar-SA"/>
        </w:rPr>
        <w:t>облаг</w:t>
      </w:r>
      <w:proofErr w:type="spellEnd"/>
      <w:r w:rsidRPr="00541F28">
        <w:rPr>
          <w:sz w:val="18"/>
          <w:szCs w:val="18"/>
          <w:lang w:eastAsia="ar-SA"/>
        </w:rPr>
        <w:t>. Сумма задатка – 500 000 руб. Шаг аукциона – 10 000 руб.</w:t>
      </w:r>
    </w:p>
    <w:p w:rsidR="00541F28" w:rsidRPr="00541F28" w:rsidRDefault="00541F28" w:rsidP="00541F28">
      <w:pPr>
        <w:pStyle w:val="western"/>
        <w:shd w:val="clear" w:color="auto" w:fill="FFFFFF"/>
        <w:ind w:left="-851" w:right="-284"/>
        <w:jc w:val="both"/>
        <w:rPr>
          <w:sz w:val="18"/>
          <w:szCs w:val="18"/>
          <w:lang w:eastAsia="ar-SA"/>
        </w:rPr>
      </w:pPr>
      <w:r w:rsidRPr="00541F28">
        <w:rPr>
          <w:b/>
          <w:sz w:val="18"/>
          <w:szCs w:val="18"/>
          <w:lang w:eastAsia="ar-SA"/>
        </w:rPr>
        <w:t xml:space="preserve">Лот 2 </w:t>
      </w:r>
      <w:r w:rsidRPr="00541F28">
        <w:rPr>
          <w:sz w:val="18"/>
          <w:szCs w:val="18"/>
          <w:lang w:eastAsia="ar-SA"/>
        </w:rPr>
        <w:t xml:space="preserve">Подвергнутое аресту принадлежащее должнику </w:t>
      </w:r>
      <w:proofErr w:type="spellStart"/>
      <w:r w:rsidRPr="00541F28">
        <w:rPr>
          <w:sz w:val="18"/>
          <w:szCs w:val="18"/>
          <w:lang w:eastAsia="ar-SA"/>
        </w:rPr>
        <w:t>Мясникову</w:t>
      </w:r>
      <w:proofErr w:type="spellEnd"/>
      <w:r w:rsidRPr="00541F28">
        <w:rPr>
          <w:sz w:val="18"/>
          <w:szCs w:val="18"/>
          <w:lang w:eastAsia="ar-SA"/>
        </w:rPr>
        <w:t xml:space="preserve"> А.В. и находящееся в залоге у ООО ПКО «</w:t>
      </w:r>
      <w:proofErr w:type="spellStart"/>
      <w:r w:rsidRPr="00541F28">
        <w:rPr>
          <w:sz w:val="18"/>
          <w:szCs w:val="18"/>
          <w:lang w:eastAsia="ar-SA"/>
        </w:rPr>
        <w:t>Нэйва</w:t>
      </w:r>
      <w:proofErr w:type="spellEnd"/>
      <w:r w:rsidRPr="00541F28">
        <w:rPr>
          <w:sz w:val="18"/>
          <w:szCs w:val="18"/>
          <w:lang w:eastAsia="ar-SA"/>
        </w:rPr>
        <w:t>» имущество: автомобиль ФОРД F</w:t>
      </w:r>
      <w:r w:rsidRPr="00541F28">
        <w:rPr>
          <w:sz w:val="18"/>
          <w:szCs w:val="18"/>
          <w:lang w:val="en-US" w:eastAsia="ar-SA"/>
        </w:rPr>
        <w:t>OCUS</w:t>
      </w:r>
      <w:r w:rsidRPr="00541F28">
        <w:rPr>
          <w:sz w:val="18"/>
          <w:szCs w:val="18"/>
          <w:lang w:eastAsia="ar-SA"/>
        </w:rPr>
        <w:t xml:space="preserve">, 2008г.в., </w:t>
      </w:r>
      <w:proofErr w:type="gramStart"/>
      <w:r w:rsidRPr="00541F28">
        <w:rPr>
          <w:sz w:val="18"/>
          <w:szCs w:val="18"/>
          <w:lang w:eastAsia="ar-SA"/>
        </w:rPr>
        <w:t>г</w:t>
      </w:r>
      <w:proofErr w:type="gramEnd"/>
      <w:r w:rsidRPr="00541F28">
        <w:rPr>
          <w:sz w:val="18"/>
          <w:szCs w:val="18"/>
          <w:lang w:eastAsia="ar-SA"/>
        </w:rPr>
        <w:t xml:space="preserve">/н М355УТ178; </w:t>
      </w:r>
      <w:r w:rsidRPr="00541F28">
        <w:rPr>
          <w:sz w:val="18"/>
          <w:szCs w:val="18"/>
          <w:lang w:val="en-US" w:eastAsia="ar-SA"/>
        </w:rPr>
        <w:t>VIN</w:t>
      </w:r>
      <w:r w:rsidRPr="00541F28">
        <w:rPr>
          <w:sz w:val="18"/>
          <w:szCs w:val="18"/>
          <w:lang w:eastAsia="ar-SA"/>
        </w:rPr>
        <w:t xml:space="preserve"> </w:t>
      </w:r>
      <w:r w:rsidRPr="00541F28">
        <w:rPr>
          <w:sz w:val="18"/>
          <w:szCs w:val="18"/>
          <w:lang w:val="en-US" w:eastAsia="ar-SA"/>
        </w:rPr>
        <w:t>WF</w:t>
      </w:r>
      <w:r w:rsidRPr="00541F28">
        <w:rPr>
          <w:sz w:val="18"/>
          <w:szCs w:val="18"/>
          <w:lang w:eastAsia="ar-SA"/>
        </w:rPr>
        <w:t>0</w:t>
      </w:r>
      <w:r w:rsidRPr="00541F28">
        <w:rPr>
          <w:sz w:val="18"/>
          <w:szCs w:val="18"/>
          <w:lang w:val="en-US" w:eastAsia="ar-SA"/>
        </w:rPr>
        <w:t>PXXGCDP</w:t>
      </w:r>
      <w:r w:rsidRPr="00541F28">
        <w:rPr>
          <w:sz w:val="18"/>
          <w:szCs w:val="18"/>
          <w:lang w:eastAsia="ar-SA"/>
        </w:rPr>
        <w:t>8</w:t>
      </w:r>
      <w:r w:rsidRPr="00541F28">
        <w:rPr>
          <w:sz w:val="18"/>
          <w:szCs w:val="18"/>
          <w:lang w:val="en-US" w:eastAsia="ar-SA"/>
        </w:rPr>
        <w:t>R</w:t>
      </w:r>
      <w:r w:rsidRPr="00541F28">
        <w:rPr>
          <w:sz w:val="18"/>
          <w:szCs w:val="18"/>
          <w:lang w:eastAsia="ar-SA"/>
        </w:rPr>
        <w:t>41694. Обременение – залог, запрет регистрационных действий ФССП. На время реализации имущество находится на хранении в ООО «</w:t>
      </w:r>
      <w:proofErr w:type="spellStart"/>
      <w:r w:rsidRPr="00541F28">
        <w:rPr>
          <w:sz w:val="18"/>
          <w:szCs w:val="18"/>
          <w:lang w:eastAsia="ar-SA"/>
        </w:rPr>
        <w:t>Ахейя</w:t>
      </w:r>
      <w:proofErr w:type="spellEnd"/>
      <w:r w:rsidRPr="00541F28">
        <w:rPr>
          <w:sz w:val="18"/>
          <w:szCs w:val="18"/>
          <w:lang w:eastAsia="ar-SA"/>
        </w:rPr>
        <w:t xml:space="preserve">» по адресу: г. Санкт-Петербург, ул. </w:t>
      </w:r>
      <w:proofErr w:type="gramStart"/>
      <w:r w:rsidRPr="00541F28">
        <w:rPr>
          <w:sz w:val="18"/>
          <w:szCs w:val="18"/>
          <w:lang w:eastAsia="ar-SA"/>
        </w:rPr>
        <w:t>Ново-Никитинская</w:t>
      </w:r>
      <w:proofErr w:type="gramEnd"/>
      <w:r w:rsidRPr="00541F28">
        <w:rPr>
          <w:sz w:val="18"/>
          <w:szCs w:val="18"/>
          <w:lang w:eastAsia="ar-SA"/>
        </w:rPr>
        <w:t xml:space="preserve">, д. 15. Начальная цена 423 000 руб., НДС не </w:t>
      </w:r>
      <w:proofErr w:type="spellStart"/>
      <w:r w:rsidRPr="00541F28">
        <w:rPr>
          <w:sz w:val="18"/>
          <w:szCs w:val="18"/>
          <w:lang w:eastAsia="ar-SA"/>
        </w:rPr>
        <w:t>облаг</w:t>
      </w:r>
      <w:proofErr w:type="spellEnd"/>
      <w:r w:rsidRPr="00541F28">
        <w:rPr>
          <w:sz w:val="18"/>
          <w:szCs w:val="18"/>
          <w:lang w:eastAsia="ar-SA"/>
        </w:rPr>
        <w:t>. Сумма задатка – 200 000 руб. Шаг аукциона – 10 000 руб.</w:t>
      </w:r>
    </w:p>
    <w:p w:rsidR="00541F28" w:rsidRPr="00541F28" w:rsidRDefault="00541F28" w:rsidP="00541F28">
      <w:pPr>
        <w:pStyle w:val="western"/>
        <w:shd w:val="clear" w:color="auto" w:fill="FFFFFF"/>
        <w:ind w:left="-851" w:right="-284"/>
        <w:jc w:val="both"/>
        <w:rPr>
          <w:sz w:val="18"/>
          <w:szCs w:val="18"/>
          <w:lang w:eastAsia="ar-SA"/>
        </w:rPr>
      </w:pPr>
      <w:r w:rsidRPr="00541F28">
        <w:rPr>
          <w:b/>
          <w:sz w:val="18"/>
          <w:szCs w:val="18"/>
          <w:lang w:eastAsia="ar-SA"/>
        </w:rPr>
        <w:t xml:space="preserve">Лот 3 </w:t>
      </w:r>
      <w:r w:rsidRPr="00541F28">
        <w:rPr>
          <w:sz w:val="18"/>
          <w:szCs w:val="18"/>
          <w:lang w:eastAsia="ar-SA"/>
        </w:rPr>
        <w:t xml:space="preserve">Подвергнутое аресту принадлежащее должнику </w:t>
      </w:r>
      <w:proofErr w:type="spellStart"/>
      <w:r w:rsidRPr="00541F28">
        <w:rPr>
          <w:sz w:val="18"/>
          <w:szCs w:val="18"/>
          <w:lang w:eastAsia="ar-SA"/>
        </w:rPr>
        <w:t>Мепория</w:t>
      </w:r>
      <w:proofErr w:type="spellEnd"/>
      <w:r w:rsidRPr="00541F28">
        <w:rPr>
          <w:sz w:val="18"/>
          <w:szCs w:val="18"/>
          <w:lang w:eastAsia="ar-SA"/>
        </w:rPr>
        <w:t xml:space="preserve"> Г. имущество: автомобиль ДЖИП GRAND CHEROKEE, 2011 г/в, г/н М471ЕО178; </w:t>
      </w:r>
      <w:r w:rsidRPr="00541F28">
        <w:rPr>
          <w:sz w:val="18"/>
          <w:szCs w:val="18"/>
          <w:lang w:val="en-US" w:eastAsia="ar-SA"/>
        </w:rPr>
        <w:t>VIN</w:t>
      </w:r>
      <w:r w:rsidRPr="00541F28">
        <w:rPr>
          <w:sz w:val="18"/>
          <w:szCs w:val="18"/>
          <w:lang w:eastAsia="ar-SA"/>
        </w:rPr>
        <w:t xml:space="preserve"> 1</w:t>
      </w:r>
      <w:r w:rsidRPr="00541F28">
        <w:rPr>
          <w:sz w:val="18"/>
          <w:szCs w:val="18"/>
          <w:lang w:val="en-US" w:eastAsia="ar-SA"/>
        </w:rPr>
        <w:t>C</w:t>
      </w:r>
      <w:r w:rsidRPr="00541F28">
        <w:rPr>
          <w:sz w:val="18"/>
          <w:szCs w:val="18"/>
          <w:lang w:eastAsia="ar-SA"/>
        </w:rPr>
        <w:t>4</w:t>
      </w:r>
      <w:r w:rsidRPr="00541F28">
        <w:rPr>
          <w:sz w:val="18"/>
          <w:szCs w:val="18"/>
          <w:lang w:val="en-US" w:eastAsia="ar-SA"/>
        </w:rPr>
        <w:t>RJFBG</w:t>
      </w:r>
      <w:r w:rsidRPr="00541F28">
        <w:rPr>
          <w:sz w:val="18"/>
          <w:szCs w:val="18"/>
          <w:lang w:eastAsia="ar-SA"/>
        </w:rPr>
        <w:t>1</w:t>
      </w:r>
      <w:r w:rsidRPr="00541F28">
        <w:rPr>
          <w:sz w:val="18"/>
          <w:szCs w:val="18"/>
          <w:lang w:val="en-US" w:eastAsia="ar-SA"/>
        </w:rPr>
        <w:t>CC</w:t>
      </w:r>
      <w:r w:rsidRPr="00541F28">
        <w:rPr>
          <w:sz w:val="18"/>
          <w:szCs w:val="18"/>
          <w:lang w:eastAsia="ar-SA"/>
        </w:rPr>
        <w:t>136299. Обременение – арест, запрет регистрационных действий ФССП. На время реализации имущество находится на хранении в ООО «</w:t>
      </w:r>
      <w:proofErr w:type="spellStart"/>
      <w:r w:rsidRPr="00541F28">
        <w:rPr>
          <w:sz w:val="18"/>
          <w:szCs w:val="18"/>
          <w:lang w:eastAsia="ar-SA"/>
        </w:rPr>
        <w:t>Ахейя</w:t>
      </w:r>
      <w:proofErr w:type="spellEnd"/>
      <w:r w:rsidRPr="00541F28">
        <w:rPr>
          <w:sz w:val="18"/>
          <w:szCs w:val="18"/>
          <w:lang w:eastAsia="ar-SA"/>
        </w:rPr>
        <w:t xml:space="preserve">» по адресу: г. Санкт-Петербург, ул. </w:t>
      </w:r>
      <w:proofErr w:type="gramStart"/>
      <w:r w:rsidRPr="00541F28">
        <w:rPr>
          <w:sz w:val="18"/>
          <w:szCs w:val="18"/>
          <w:lang w:eastAsia="ar-SA"/>
        </w:rPr>
        <w:t>Ново-Никитинская</w:t>
      </w:r>
      <w:proofErr w:type="gramEnd"/>
      <w:r w:rsidRPr="00541F28">
        <w:rPr>
          <w:sz w:val="18"/>
          <w:szCs w:val="18"/>
          <w:lang w:eastAsia="ar-SA"/>
        </w:rPr>
        <w:t xml:space="preserve">, д. 15. Начальная цена 1 217 298,65 руб., НДС не </w:t>
      </w:r>
      <w:proofErr w:type="spellStart"/>
      <w:r w:rsidRPr="00541F28">
        <w:rPr>
          <w:sz w:val="18"/>
          <w:szCs w:val="18"/>
          <w:lang w:eastAsia="ar-SA"/>
        </w:rPr>
        <w:t>облаг</w:t>
      </w:r>
      <w:proofErr w:type="spellEnd"/>
      <w:r w:rsidRPr="00541F28">
        <w:rPr>
          <w:sz w:val="18"/>
          <w:szCs w:val="18"/>
          <w:lang w:eastAsia="ar-SA"/>
        </w:rPr>
        <w:t>. Сумма задатка – 550 000 руб. Шаг аукциона – 10 000 руб.</w:t>
      </w:r>
    </w:p>
    <w:p w:rsidR="00541F28" w:rsidRPr="00541F28" w:rsidRDefault="00541F28" w:rsidP="00541F28">
      <w:pPr>
        <w:pStyle w:val="western"/>
        <w:shd w:val="clear" w:color="auto" w:fill="FFFFFF"/>
        <w:ind w:left="-851" w:right="-284"/>
        <w:jc w:val="both"/>
        <w:rPr>
          <w:sz w:val="18"/>
          <w:szCs w:val="18"/>
          <w:lang w:eastAsia="ar-SA"/>
        </w:rPr>
      </w:pPr>
      <w:r w:rsidRPr="00541F28">
        <w:rPr>
          <w:b/>
          <w:sz w:val="18"/>
          <w:szCs w:val="18"/>
          <w:lang w:eastAsia="ar-SA"/>
        </w:rPr>
        <w:t xml:space="preserve">Лот 4 </w:t>
      </w:r>
      <w:r w:rsidRPr="00541F28">
        <w:rPr>
          <w:sz w:val="18"/>
          <w:szCs w:val="18"/>
          <w:lang w:eastAsia="ar-SA"/>
        </w:rPr>
        <w:t xml:space="preserve">Подвергнутое аресту принадлежащее должнику Кириллову А.А. имущество: автомобиль СИТРОЕН C4 PICASSO, 2010 г/в, г/н А329НМ198; </w:t>
      </w:r>
      <w:r w:rsidRPr="00541F28">
        <w:rPr>
          <w:sz w:val="18"/>
          <w:szCs w:val="18"/>
          <w:lang w:val="en-US" w:eastAsia="ar-SA"/>
        </w:rPr>
        <w:t>VIN</w:t>
      </w:r>
      <w:r w:rsidRPr="00541F28">
        <w:rPr>
          <w:sz w:val="18"/>
          <w:szCs w:val="18"/>
          <w:lang w:eastAsia="ar-SA"/>
        </w:rPr>
        <w:t xml:space="preserve"> </w:t>
      </w:r>
      <w:r w:rsidRPr="00541F28">
        <w:rPr>
          <w:sz w:val="18"/>
          <w:szCs w:val="18"/>
          <w:lang w:val="en-US" w:eastAsia="ar-SA"/>
        </w:rPr>
        <w:t>VF</w:t>
      </w:r>
      <w:r w:rsidRPr="00541F28">
        <w:rPr>
          <w:sz w:val="18"/>
          <w:szCs w:val="18"/>
          <w:lang w:eastAsia="ar-SA"/>
        </w:rPr>
        <w:t>7</w:t>
      </w:r>
      <w:r w:rsidRPr="00541F28">
        <w:rPr>
          <w:sz w:val="18"/>
          <w:szCs w:val="18"/>
          <w:lang w:val="en-US" w:eastAsia="ar-SA"/>
        </w:rPr>
        <w:t>UA</w:t>
      </w:r>
      <w:r w:rsidRPr="00541F28">
        <w:rPr>
          <w:sz w:val="18"/>
          <w:szCs w:val="18"/>
          <w:lang w:eastAsia="ar-SA"/>
        </w:rPr>
        <w:t>5</w:t>
      </w:r>
      <w:r w:rsidRPr="00541F28">
        <w:rPr>
          <w:sz w:val="18"/>
          <w:szCs w:val="18"/>
          <w:lang w:val="en-US" w:eastAsia="ar-SA"/>
        </w:rPr>
        <w:t>FV</w:t>
      </w:r>
      <w:r w:rsidRPr="00541F28">
        <w:rPr>
          <w:sz w:val="18"/>
          <w:szCs w:val="18"/>
          <w:lang w:eastAsia="ar-SA"/>
        </w:rPr>
        <w:t>8</w:t>
      </w:r>
      <w:r w:rsidRPr="00541F28">
        <w:rPr>
          <w:sz w:val="18"/>
          <w:szCs w:val="18"/>
          <w:lang w:val="en-US" w:eastAsia="ar-SA"/>
        </w:rPr>
        <w:t>AJ</w:t>
      </w:r>
      <w:r w:rsidRPr="00541F28">
        <w:rPr>
          <w:sz w:val="18"/>
          <w:szCs w:val="18"/>
          <w:lang w:eastAsia="ar-SA"/>
        </w:rPr>
        <w:t>805494. Обременение – арест, запрет регистрационных действий ФССП. На время реализации имущество находится на хранении в ООО «</w:t>
      </w:r>
      <w:proofErr w:type="spellStart"/>
      <w:r w:rsidRPr="00541F28">
        <w:rPr>
          <w:sz w:val="18"/>
          <w:szCs w:val="18"/>
          <w:lang w:eastAsia="ar-SA"/>
        </w:rPr>
        <w:t>Ахейя</w:t>
      </w:r>
      <w:proofErr w:type="spellEnd"/>
      <w:r w:rsidRPr="00541F28">
        <w:rPr>
          <w:sz w:val="18"/>
          <w:szCs w:val="18"/>
          <w:lang w:eastAsia="ar-SA"/>
        </w:rPr>
        <w:t xml:space="preserve">» по адресу: г. Санкт-Петербург, ул. </w:t>
      </w:r>
      <w:proofErr w:type="gramStart"/>
      <w:r w:rsidRPr="00541F28">
        <w:rPr>
          <w:sz w:val="18"/>
          <w:szCs w:val="18"/>
          <w:lang w:eastAsia="ar-SA"/>
        </w:rPr>
        <w:t>Ново-Никитинская</w:t>
      </w:r>
      <w:proofErr w:type="gramEnd"/>
      <w:r w:rsidRPr="00541F28">
        <w:rPr>
          <w:sz w:val="18"/>
          <w:szCs w:val="18"/>
          <w:lang w:eastAsia="ar-SA"/>
        </w:rPr>
        <w:t xml:space="preserve">, д. 15. Начальная цена 750 000 руб., НДС не </w:t>
      </w:r>
      <w:proofErr w:type="spellStart"/>
      <w:r w:rsidRPr="00541F28">
        <w:rPr>
          <w:sz w:val="18"/>
          <w:szCs w:val="18"/>
          <w:lang w:eastAsia="ar-SA"/>
        </w:rPr>
        <w:t>облаг</w:t>
      </w:r>
      <w:proofErr w:type="spellEnd"/>
      <w:r w:rsidRPr="00541F28">
        <w:rPr>
          <w:sz w:val="18"/>
          <w:szCs w:val="18"/>
          <w:lang w:eastAsia="ar-SA"/>
        </w:rPr>
        <w:t>. Сумма задатка – 350 000 руб. Шаг аукциона – 10 000 руб.</w:t>
      </w:r>
    </w:p>
    <w:p w:rsidR="00541F28" w:rsidRPr="00541F28" w:rsidRDefault="00541F28" w:rsidP="00541F28">
      <w:pPr>
        <w:pStyle w:val="western"/>
        <w:shd w:val="clear" w:color="auto" w:fill="FFFFFF"/>
        <w:ind w:left="-851" w:right="-284"/>
        <w:jc w:val="both"/>
        <w:rPr>
          <w:sz w:val="18"/>
          <w:szCs w:val="18"/>
          <w:lang w:eastAsia="ar-SA"/>
        </w:rPr>
      </w:pPr>
      <w:r w:rsidRPr="00541F28">
        <w:rPr>
          <w:b/>
          <w:sz w:val="18"/>
          <w:szCs w:val="18"/>
          <w:lang w:eastAsia="ar-SA"/>
        </w:rPr>
        <w:t xml:space="preserve">Лот 5 </w:t>
      </w:r>
      <w:r w:rsidRPr="00541F28">
        <w:rPr>
          <w:sz w:val="18"/>
          <w:szCs w:val="18"/>
          <w:lang w:eastAsia="ar-SA"/>
        </w:rPr>
        <w:t xml:space="preserve">Подвергнутое аресту принадлежащее должнику Евстигнееву С.Л. имущество: квартира, общей площадью 46  </w:t>
      </w:r>
      <w:proofErr w:type="spellStart"/>
      <w:r w:rsidRPr="00541F28">
        <w:rPr>
          <w:sz w:val="18"/>
          <w:szCs w:val="18"/>
          <w:lang w:eastAsia="ar-SA"/>
        </w:rPr>
        <w:t>кв.м</w:t>
      </w:r>
      <w:proofErr w:type="spellEnd"/>
      <w:r w:rsidRPr="00541F28">
        <w:rPr>
          <w:sz w:val="18"/>
          <w:szCs w:val="18"/>
          <w:lang w:eastAsia="ar-SA"/>
        </w:rPr>
        <w:t xml:space="preserve">., по адресу: г. Санкт-Петербург, </w:t>
      </w:r>
      <w:proofErr w:type="spellStart"/>
      <w:r w:rsidRPr="00541F28">
        <w:rPr>
          <w:sz w:val="18"/>
          <w:szCs w:val="18"/>
          <w:lang w:eastAsia="ar-SA"/>
        </w:rPr>
        <w:t>пр-кт</w:t>
      </w:r>
      <w:proofErr w:type="spellEnd"/>
      <w:r w:rsidRPr="00541F28">
        <w:rPr>
          <w:sz w:val="18"/>
          <w:szCs w:val="18"/>
          <w:lang w:eastAsia="ar-SA"/>
        </w:rPr>
        <w:t xml:space="preserve">. Луначарского, д. 11, корп. 1, литера. А, кв. 338, кадастровый номер 78:36:0005529:9559. Обременение – арест. Согласно предоставленной судебным приставом-исполнителем форме 9 в занимаемом помещении зарегистрирован 1 человек, информация о задолженности по взносам на капитальный ремонт ФССП не предоставлена. (Форма 9 от 08.11.2023г.).  Начальная цена 13 412 200 руб., НДС не </w:t>
      </w:r>
      <w:proofErr w:type="spellStart"/>
      <w:r w:rsidRPr="00541F28">
        <w:rPr>
          <w:sz w:val="18"/>
          <w:szCs w:val="18"/>
          <w:lang w:eastAsia="ar-SA"/>
        </w:rPr>
        <w:t>облаг</w:t>
      </w:r>
      <w:proofErr w:type="spellEnd"/>
      <w:r w:rsidRPr="00541F28">
        <w:rPr>
          <w:sz w:val="18"/>
          <w:szCs w:val="18"/>
          <w:lang w:eastAsia="ar-SA"/>
        </w:rPr>
        <w:t>. Сумма задатка – 6 000 000 руб. Шаг аукциона – 10 000 руб.</w:t>
      </w:r>
    </w:p>
    <w:p w:rsidR="00C872B7" w:rsidRDefault="00541F28" w:rsidP="00541F2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  <w:lang w:eastAsia="ar-SA"/>
        </w:rPr>
      </w:pPr>
      <w:r w:rsidRPr="00541F28">
        <w:rPr>
          <w:b/>
          <w:sz w:val="18"/>
          <w:szCs w:val="18"/>
          <w:lang w:eastAsia="ar-SA"/>
        </w:rPr>
        <w:t xml:space="preserve">Лот 6 </w:t>
      </w:r>
      <w:r w:rsidRPr="00541F28">
        <w:rPr>
          <w:sz w:val="18"/>
          <w:szCs w:val="18"/>
          <w:lang w:eastAsia="ar-SA"/>
        </w:rPr>
        <w:t xml:space="preserve">Подвергнутое аресту принадлежащее должнику Бей Д.Л. имущество: земельный участок (земли населенных пунктов для индивидуального жилищного строительства), общей площадью 2000  (+/- 9) </w:t>
      </w:r>
      <w:proofErr w:type="spellStart"/>
      <w:r w:rsidRPr="00541F28">
        <w:rPr>
          <w:sz w:val="18"/>
          <w:szCs w:val="18"/>
          <w:lang w:eastAsia="ar-SA"/>
        </w:rPr>
        <w:t>кв.м</w:t>
      </w:r>
      <w:proofErr w:type="spellEnd"/>
      <w:r w:rsidRPr="00541F28">
        <w:rPr>
          <w:sz w:val="18"/>
          <w:szCs w:val="18"/>
          <w:lang w:eastAsia="ar-SA"/>
        </w:rPr>
        <w:t xml:space="preserve">., по адресу: Ленинградская область, </w:t>
      </w:r>
      <w:proofErr w:type="spellStart"/>
      <w:r w:rsidRPr="00541F28">
        <w:rPr>
          <w:sz w:val="18"/>
          <w:szCs w:val="18"/>
          <w:lang w:eastAsia="ar-SA"/>
        </w:rPr>
        <w:t>Волосовский</w:t>
      </w:r>
      <w:proofErr w:type="spellEnd"/>
      <w:r w:rsidRPr="00541F28">
        <w:rPr>
          <w:sz w:val="18"/>
          <w:szCs w:val="18"/>
          <w:lang w:eastAsia="ar-SA"/>
        </w:rPr>
        <w:t xml:space="preserve"> муниципальный район, </w:t>
      </w:r>
      <w:proofErr w:type="spellStart"/>
      <w:r w:rsidRPr="00541F28">
        <w:rPr>
          <w:sz w:val="18"/>
          <w:szCs w:val="18"/>
          <w:lang w:eastAsia="ar-SA"/>
        </w:rPr>
        <w:t>Калитинское</w:t>
      </w:r>
      <w:proofErr w:type="spellEnd"/>
      <w:r w:rsidRPr="00541F28">
        <w:rPr>
          <w:sz w:val="18"/>
          <w:szCs w:val="18"/>
          <w:lang w:eastAsia="ar-SA"/>
        </w:rPr>
        <w:t xml:space="preserve"> сельское поселение, дер. Старые Раглицы, кадастровый номер 47:22:0631003:14. Обременение – арест, запрет регистрационных действий ФССП. Начальная цена 634 320 руб., НДС не </w:t>
      </w:r>
      <w:proofErr w:type="spellStart"/>
      <w:r w:rsidRPr="00541F28">
        <w:rPr>
          <w:sz w:val="18"/>
          <w:szCs w:val="18"/>
          <w:lang w:eastAsia="ar-SA"/>
        </w:rPr>
        <w:t>облаг</w:t>
      </w:r>
      <w:proofErr w:type="spellEnd"/>
      <w:r w:rsidRPr="00541F28">
        <w:rPr>
          <w:sz w:val="18"/>
          <w:szCs w:val="18"/>
          <w:lang w:eastAsia="ar-SA"/>
        </w:rPr>
        <w:t>. Сумма задатка – 300 000 руб. Шаг аукциона – 10 000 руб.</w:t>
      </w:r>
    </w:p>
    <w:p w:rsidR="00541F28" w:rsidRPr="00B372B0" w:rsidRDefault="00541F28" w:rsidP="00541F2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  <w:lang w:eastAsia="ar-SA"/>
        </w:rPr>
      </w:pPr>
    </w:p>
    <w:p w:rsidR="000F797F" w:rsidRPr="00B372B0" w:rsidRDefault="00AB0D60" w:rsidP="00541F28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color w:val="000000" w:themeColor="text1"/>
          <w:sz w:val="18"/>
          <w:szCs w:val="18"/>
        </w:rPr>
      </w:pPr>
      <w:proofErr w:type="gramStart"/>
      <w:r w:rsidRPr="00B372B0">
        <w:rPr>
          <w:bCs/>
          <w:sz w:val="18"/>
          <w:szCs w:val="18"/>
        </w:rPr>
        <w:t>З</w:t>
      </w:r>
      <w:r w:rsidR="000F797F" w:rsidRPr="00B372B0">
        <w:rPr>
          <w:bCs/>
          <w:sz w:val="18"/>
          <w:szCs w:val="18"/>
        </w:rPr>
        <w:t>адаток должен поступить</w:t>
      </w:r>
      <w:r w:rsidR="000F797F" w:rsidRPr="00B372B0">
        <w:rPr>
          <w:sz w:val="18"/>
          <w:szCs w:val="18"/>
        </w:rPr>
        <w:t xml:space="preserve"> </w:t>
      </w:r>
      <w:r w:rsidR="00B31095" w:rsidRPr="00B372B0">
        <w:rPr>
          <w:bCs/>
          <w:sz w:val="18"/>
          <w:szCs w:val="18"/>
        </w:rPr>
        <w:t xml:space="preserve">не позднее </w:t>
      </w:r>
      <w:r w:rsidR="00541F28">
        <w:rPr>
          <w:b/>
          <w:bCs/>
          <w:sz w:val="18"/>
          <w:szCs w:val="18"/>
        </w:rPr>
        <w:t>09.07</w:t>
      </w:r>
      <w:r w:rsidR="0040090C" w:rsidRPr="00B372B0">
        <w:rPr>
          <w:b/>
          <w:bCs/>
          <w:sz w:val="18"/>
          <w:szCs w:val="18"/>
        </w:rPr>
        <w:t>.2024</w:t>
      </w:r>
      <w:r w:rsidR="003122E1" w:rsidRPr="00B372B0">
        <w:rPr>
          <w:b/>
          <w:bCs/>
          <w:sz w:val="18"/>
          <w:szCs w:val="18"/>
        </w:rPr>
        <w:t xml:space="preserve"> </w:t>
      </w:r>
      <w:r w:rsidR="000F797F" w:rsidRPr="00B372B0">
        <w:rPr>
          <w:b/>
          <w:bCs/>
          <w:sz w:val="18"/>
          <w:szCs w:val="18"/>
        </w:rPr>
        <w:t>г.</w:t>
      </w:r>
      <w:r w:rsidR="000F797F" w:rsidRPr="00B372B0">
        <w:rPr>
          <w:sz w:val="18"/>
          <w:szCs w:val="18"/>
        </w:rPr>
        <w:t xml:space="preserve"> </w:t>
      </w:r>
      <w:r w:rsidR="007E1047" w:rsidRPr="00B372B0">
        <w:rPr>
          <w:bCs/>
          <w:sz w:val="18"/>
          <w:szCs w:val="18"/>
        </w:rPr>
        <w:t xml:space="preserve">на </w:t>
      </w:r>
      <w:r w:rsidR="00004B5C" w:rsidRPr="00B372B0">
        <w:rPr>
          <w:bCs/>
          <w:sz w:val="18"/>
          <w:szCs w:val="18"/>
        </w:rPr>
        <w:t>лицевой</w:t>
      </w:r>
      <w:r w:rsidR="007E1047" w:rsidRPr="00B372B0">
        <w:rPr>
          <w:bCs/>
          <w:sz w:val="18"/>
          <w:szCs w:val="18"/>
        </w:rPr>
        <w:t xml:space="preserve"> счет 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ОГРН 1097847130886, ИНН 7838426520, КПП 784001001 УФК по городу Санкт-Петербургу (</w:t>
      </w:r>
      <w:r w:rsidR="007C4EA6" w:rsidRPr="00B372B0">
        <w:rPr>
          <w:bCs/>
          <w:sz w:val="18"/>
          <w:szCs w:val="18"/>
        </w:rPr>
        <w:t>получатель:</w:t>
      </w:r>
      <w:proofErr w:type="gramEnd"/>
      <w:r w:rsidR="007C4EA6" w:rsidRPr="00B372B0">
        <w:rPr>
          <w:bCs/>
          <w:sz w:val="18"/>
          <w:szCs w:val="18"/>
        </w:rPr>
        <w:t xml:space="preserve">  УФК  по  г.  Санкт-Петербургу  (МТУ  Росимущества  в  городе Санкт-Петербурге и Ленинградской области, л/с 05721А16220),  </w:t>
      </w:r>
      <w:proofErr w:type="gramStart"/>
      <w:r w:rsidR="007C4EA6" w:rsidRPr="00B372B0">
        <w:rPr>
          <w:bCs/>
          <w:sz w:val="18"/>
          <w:szCs w:val="18"/>
        </w:rPr>
        <w:t>р</w:t>
      </w:r>
      <w:proofErr w:type="gramEnd"/>
      <w:r w:rsidR="007C4EA6" w:rsidRPr="00B372B0">
        <w:rPr>
          <w:bCs/>
          <w:sz w:val="18"/>
          <w:szCs w:val="18"/>
        </w:rPr>
        <w:t xml:space="preserve">/с 03212643000000017200 в Северо-Западном ГУ Банка России//УФК по г. Санкт-Петербургу,  г.  Санкт-Петербург,  БИК  014030106,  к/с 40102810945370000005,  ИНН  7838426520,  КПП  784001001,  ОКТМО  40909000, УИН/0, </w:t>
      </w:r>
      <w:r w:rsidR="00235AFC" w:rsidRPr="00B372B0">
        <w:rPr>
          <w:bCs/>
          <w:sz w:val="18"/>
          <w:szCs w:val="18"/>
        </w:rPr>
        <w:t>КБК (уточненный) 167 114 140 110 105 004 40, КОД 0001 (обязательное к заполнению поле 22 – код нормативного акта</w:t>
      </w:r>
      <w:r w:rsidR="00C253E7" w:rsidRPr="00B372B0">
        <w:rPr>
          <w:bCs/>
          <w:sz w:val="18"/>
          <w:szCs w:val="18"/>
        </w:rPr>
        <w:t xml:space="preserve">. </w:t>
      </w:r>
      <w:proofErr w:type="gramStart"/>
      <w:r w:rsidR="00C253E7" w:rsidRPr="00B372B0">
        <w:rPr>
          <w:bCs/>
          <w:color w:val="000000"/>
          <w:sz w:val="18"/>
          <w:szCs w:val="18"/>
        </w:rPr>
        <w:t>Денежные средства, перечисленные без указания КОДА, не будут считаться задатком и не будут идентифицированы выпиской с расчетного счета МТУ</w:t>
      </w:r>
      <w:r w:rsidR="00235AFC" w:rsidRPr="00B372B0">
        <w:rPr>
          <w:bCs/>
          <w:sz w:val="18"/>
          <w:szCs w:val="18"/>
        </w:rPr>
        <w:t>)</w:t>
      </w:r>
      <w:r w:rsidR="00623BD4" w:rsidRPr="00B372B0">
        <w:rPr>
          <w:bCs/>
          <w:sz w:val="18"/>
          <w:szCs w:val="18"/>
        </w:rPr>
        <w:t>.</w:t>
      </w:r>
      <w:proofErr w:type="gramEnd"/>
      <w:r w:rsidR="000F797F" w:rsidRPr="00B372B0">
        <w:rPr>
          <w:bCs/>
          <w:sz w:val="18"/>
          <w:szCs w:val="18"/>
        </w:rPr>
        <w:t xml:space="preserve"> </w:t>
      </w:r>
      <w:r w:rsidR="00566B16" w:rsidRPr="00B372B0">
        <w:rPr>
          <w:sz w:val="18"/>
          <w:szCs w:val="18"/>
        </w:rPr>
        <w:t xml:space="preserve">В случае перечисления задатка третьим лицом, к заявке требуется приложить нотариальную доверенность или агентский договор. </w:t>
      </w:r>
      <w:r w:rsidR="00E96AE5" w:rsidRPr="00B372B0">
        <w:rPr>
          <w:sz w:val="18"/>
          <w:szCs w:val="18"/>
        </w:rPr>
        <w:t xml:space="preserve">Документом, подтверждающим поступление задатка на счет МТУ </w:t>
      </w:r>
      <w:r w:rsidR="00C01DA7" w:rsidRPr="00B372B0">
        <w:rPr>
          <w:sz w:val="18"/>
          <w:szCs w:val="18"/>
        </w:rPr>
        <w:t>Росимущества</w:t>
      </w:r>
      <w:r w:rsidR="00E96AE5" w:rsidRPr="00B372B0">
        <w:rPr>
          <w:sz w:val="18"/>
          <w:szCs w:val="18"/>
        </w:rPr>
        <w:t xml:space="preserve"> в городе Санкт-Петербурге и Ленинградской области, является выписка со счета МТУ </w:t>
      </w:r>
      <w:r w:rsidR="00C01DA7" w:rsidRPr="00B372B0">
        <w:rPr>
          <w:sz w:val="18"/>
          <w:szCs w:val="18"/>
        </w:rPr>
        <w:t>Росимущества</w:t>
      </w:r>
      <w:r w:rsidR="00E96AE5" w:rsidRPr="00B372B0">
        <w:rPr>
          <w:sz w:val="18"/>
          <w:szCs w:val="18"/>
        </w:rPr>
        <w:t xml:space="preserve"> в городе Санкт-Петербурге и Ленинградской области.</w:t>
      </w:r>
      <w:r w:rsidR="000F797F" w:rsidRPr="00B372B0">
        <w:rPr>
          <w:sz w:val="18"/>
          <w:szCs w:val="18"/>
        </w:rPr>
        <w:t xml:space="preserve"> </w:t>
      </w:r>
      <w:r w:rsidR="00FA12B8" w:rsidRPr="00B372B0">
        <w:rPr>
          <w:sz w:val="18"/>
          <w:szCs w:val="18"/>
        </w:rPr>
        <w:t xml:space="preserve"> Указанную выписку получает организатор торгов самостоятельно. </w:t>
      </w:r>
      <w:r w:rsidR="000F797F" w:rsidRPr="00B372B0">
        <w:rPr>
          <w:sz w:val="18"/>
          <w:szCs w:val="18"/>
        </w:rPr>
        <w:t>Сумма внесенного задатка засчитывается в счет исполнения обязательств Победителя торгов по оплате приобретенного имущества.</w:t>
      </w:r>
    </w:p>
    <w:p w:rsidR="00FA12B8" w:rsidRPr="00B372B0" w:rsidRDefault="000F797F" w:rsidP="00B372B0">
      <w:pPr>
        <w:pStyle w:val="a3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Настоящее извещение является публичной офертой для заключения договора о задатке в соответствии со ст. 437 ГК РФ, </w:t>
      </w:r>
      <w:r w:rsidR="007E1047" w:rsidRPr="00B372B0">
        <w:rPr>
          <w:sz w:val="18"/>
          <w:szCs w:val="18"/>
        </w:rPr>
        <w:t>а подача претендентом заявки и перечисления задатка являются акцептом.</w:t>
      </w:r>
    </w:p>
    <w:p w:rsidR="00FA12B8" w:rsidRPr="00B372B0" w:rsidRDefault="00FA12B8" w:rsidP="00B372B0">
      <w:pPr>
        <w:pStyle w:val="a3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proofErr w:type="gramStart"/>
      <w:r w:rsidRPr="00B372B0">
        <w:rPr>
          <w:sz w:val="18"/>
          <w:szCs w:val="18"/>
        </w:rPr>
        <w:t>Для оперативности возврата задатка лицам, подавшим заявки на участие в торгах, но непризнанных участниками аукциона, а также лицам, принявшим участие в торгах, но не выигравших их, либо отозвавшим заявки, к заявке на участие в торгах должно быть приложено заявление на возврат задатка с указанием  реквизитов счета заявителя для перечисления суммы задатка по форме организатора торгов.</w:t>
      </w:r>
      <w:proofErr w:type="gramEnd"/>
    </w:p>
    <w:p w:rsidR="00A87E7D" w:rsidRPr="00B372B0" w:rsidRDefault="00A87E7D" w:rsidP="00B372B0">
      <w:pPr>
        <w:pStyle w:val="a3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Задаток будет возвращен в срок, не превышающий 15 дней </w:t>
      </w:r>
      <w:proofErr w:type="gramStart"/>
      <w:r w:rsidRPr="00B372B0">
        <w:rPr>
          <w:sz w:val="18"/>
          <w:szCs w:val="18"/>
        </w:rPr>
        <w:t>с даты проведения</w:t>
      </w:r>
      <w:proofErr w:type="gramEnd"/>
      <w:r w:rsidRPr="00B372B0">
        <w:rPr>
          <w:sz w:val="18"/>
          <w:szCs w:val="18"/>
        </w:rPr>
        <w:t xml:space="preserve"> аукциона.</w:t>
      </w:r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b/>
          <w:bCs/>
          <w:sz w:val="18"/>
          <w:szCs w:val="18"/>
          <w:u w:val="single"/>
        </w:rPr>
        <w:t>Порядок оформления участия в торгах</w:t>
      </w:r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Для участия в торгах необходимо зарегистрироваться на электронной торговой площадке, находящейся в сети интернет по адресу </w:t>
      </w:r>
      <w:hyperlink r:id="rId8" w:history="1">
        <w:r w:rsidR="00235AFC" w:rsidRPr="00B372B0">
          <w:rPr>
            <w:rStyle w:val="a4"/>
            <w:sz w:val="18"/>
            <w:szCs w:val="18"/>
          </w:rPr>
          <w:t>https://torgi.org</w:t>
        </w:r>
      </w:hyperlink>
      <w:r w:rsidRPr="00B372B0">
        <w:rPr>
          <w:sz w:val="18"/>
          <w:szCs w:val="18"/>
        </w:rPr>
        <w:t>,</w:t>
      </w:r>
      <w:r w:rsidR="00013FDF" w:rsidRPr="00B372B0">
        <w:rPr>
          <w:sz w:val="18"/>
          <w:szCs w:val="18"/>
        </w:rPr>
        <w:t xml:space="preserve"> </w:t>
      </w:r>
      <w:r w:rsidRPr="00B372B0">
        <w:rPr>
          <w:sz w:val="18"/>
          <w:szCs w:val="18"/>
        </w:rPr>
        <w:t>срок регистрации на ЭТП в соответствии с регламентом электронной площадки.</w:t>
      </w:r>
      <w:r w:rsidR="007C4EA6" w:rsidRPr="00B372B0">
        <w:rPr>
          <w:sz w:val="18"/>
          <w:szCs w:val="18"/>
        </w:rPr>
        <w:t xml:space="preserve"> Тарифы ЭТП </w:t>
      </w:r>
      <w:r w:rsidR="00235AFC" w:rsidRPr="00B372B0">
        <w:rPr>
          <w:sz w:val="18"/>
          <w:szCs w:val="18"/>
        </w:rPr>
        <w:t>«</w:t>
      </w:r>
      <w:proofErr w:type="spellStart"/>
      <w:r w:rsidR="00235AFC" w:rsidRPr="00B372B0">
        <w:rPr>
          <w:sz w:val="18"/>
          <w:szCs w:val="18"/>
        </w:rPr>
        <w:t>ТОРГИ</w:t>
      </w:r>
      <w:proofErr w:type="gramStart"/>
      <w:r w:rsidR="00235AFC" w:rsidRPr="00B372B0">
        <w:rPr>
          <w:sz w:val="18"/>
          <w:szCs w:val="18"/>
        </w:rPr>
        <w:t>.о</w:t>
      </w:r>
      <w:proofErr w:type="gramEnd"/>
      <w:r w:rsidR="00235AFC" w:rsidRPr="00B372B0">
        <w:rPr>
          <w:sz w:val="18"/>
          <w:szCs w:val="18"/>
        </w:rPr>
        <w:t>рг</w:t>
      </w:r>
      <w:proofErr w:type="spellEnd"/>
      <w:r w:rsidR="00235AFC" w:rsidRPr="00B372B0">
        <w:rPr>
          <w:sz w:val="18"/>
          <w:szCs w:val="18"/>
        </w:rPr>
        <w:t xml:space="preserve">»  </w:t>
      </w:r>
      <w:r w:rsidR="007C4EA6" w:rsidRPr="00B372B0">
        <w:rPr>
          <w:sz w:val="18"/>
          <w:szCs w:val="18"/>
        </w:rPr>
        <w:t>размещены в разделе Информация→ Тарифы.</w:t>
      </w:r>
      <w:r w:rsidRPr="00B372B0">
        <w:rPr>
          <w:sz w:val="18"/>
          <w:szCs w:val="18"/>
        </w:rPr>
        <w:t xml:space="preserve"> К торгам допускаются любые лица, предоставившие заявки на участие в торгах с помощью электронного документооборота на ЭТП, подписанные электронно-цифровой подписью (далее-ЭЦП) с необходимым комплектом документов (электронные </w:t>
      </w:r>
      <w:proofErr w:type="gramStart"/>
      <w:r w:rsidRPr="00B372B0">
        <w:rPr>
          <w:sz w:val="18"/>
          <w:szCs w:val="18"/>
        </w:rPr>
        <w:t>скан-копии</w:t>
      </w:r>
      <w:proofErr w:type="gramEnd"/>
      <w:r w:rsidRPr="00B372B0">
        <w:rPr>
          <w:sz w:val="18"/>
          <w:szCs w:val="18"/>
        </w:rPr>
        <w:t xml:space="preserve"> с подлинника документа):</w:t>
      </w:r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1. Заявку на участие в торгах по установленной форме (подписанную ЭЦП).</w:t>
      </w:r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2.</w:t>
      </w:r>
      <w:r w:rsidR="00DA3D76" w:rsidRPr="00B372B0">
        <w:rPr>
          <w:sz w:val="18"/>
          <w:szCs w:val="18"/>
        </w:rPr>
        <w:t xml:space="preserve"> </w:t>
      </w:r>
      <w:r w:rsidRPr="00B372B0">
        <w:rPr>
          <w:sz w:val="18"/>
          <w:szCs w:val="18"/>
        </w:rPr>
        <w:t>Документ, подтверждающий внесение претендентом задатка (Платежное поручение с отметкой банка или чек-ордер).</w:t>
      </w:r>
      <w:r w:rsidR="00566B16" w:rsidRPr="00B372B0">
        <w:rPr>
          <w:sz w:val="18"/>
          <w:szCs w:val="18"/>
        </w:rPr>
        <w:t xml:space="preserve"> В случае перечисления задатка третьим лицом, к заявке требуется приложить нотариальную доверенность или агентский договор.</w:t>
      </w:r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3.</w:t>
      </w:r>
      <w:r w:rsidR="00DA3D76" w:rsidRPr="00B372B0">
        <w:rPr>
          <w:sz w:val="18"/>
          <w:szCs w:val="18"/>
        </w:rPr>
        <w:t xml:space="preserve"> </w:t>
      </w:r>
      <w:r w:rsidRPr="00B372B0">
        <w:rPr>
          <w:sz w:val="18"/>
          <w:szCs w:val="18"/>
        </w:rPr>
        <w:t>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FA12B8" w:rsidRPr="00B372B0" w:rsidRDefault="00FA12B8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4. Заявление на возврат задатка по форме организатора торгов.</w:t>
      </w:r>
    </w:p>
    <w:p w:rsidR="00067200" w:rsidRPr="00B372B0" w:rsidRDefault="00067200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5. Сведения, указанные в опросном листе, размещенном на ЭТП в соотв. с ФЗ № 115 от 07.08.2001. </w:t>
      </w:r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b/>
          <w:bCs/>
          <w:sz w:val="18"/>
          <w:szCs w:val="18"/>
          <w:u w:val="single"/>
        </w:rPr>
        <w:t>Для юридических лиц:</w:t>
      </w:r>
    </w:p>
    <w:p w:rsidR="00595C3A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 1. учредительны</w:t>
      </w:r>
      <w:r w:rsidR="00C01DA7" w:rsidRPr="00B372B0">
        <w:rPr>
          <w:sz w:val="18"/>
          <w:szCs w:val="18"/>
        </w:rPr>
        <w:t>е</w:t>
      </w:r>
      <w:r w:rsidRPr="00B372B0">
        <w:rPr>
          <w:sz w:val="18"/>
          <w:szCs w:val="18"/>
        </w:rPr>
        <w:t xml:space="preserve"> документ</w:t>
      </w:r>
      <w:r w:rsidR="00C01DA7" w:rsidRPr="00B372B0">
        <w:rPr>
          <w:sz w:val="18"/>
          <w:szCs w:val="18"/>
        </w:rPr>
        <w:t>ы</w:t>
      </w:r>
      <w:r w:rsidRPr="00B372B0">
        <w:rPr>
          <w:sz w:val="18"/>
          <w:szCs w:val="18"/>
        </w:rPr>
        <w:t xml:space="preserve"> и свидетельств</w:t>
      </w:r>
      <w:r w:rsidR="00C01DA7" w:rsidRPr="00B372B0">
        <w:rPr>
          <w:sz w:val="18"/>
          <w:szCs w:val="18"/>
        </w:rPr>
        <w:t>о</w:t>
      </w:r>
      <w:r w:rsidR="00524F5F" w:rsidRPr="00B372B0">
        <w:rPr>
          <w:sz w:val="18"/>
          <w:szCs w:val="18"/>
        </w:rPr>
        <w:t xml:space="preserve"> о государственной регистрации</w:t>
      </w:r>
      <w:r w:rsidRPr="00B372B0">
        <w:rPr>
          <w:sz w:val="18"/>
          <w:szCs w:val="18"/>
        </w:rPr>
        <w:t xml:space="preserve">;  </w:t>
      </w:r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lastRenderedPageBreak/>
        <w:t>2. документ</w:t>
      </w:r>
      <w:r w:rsidR="00C01DA7" w:rsidRPr="00B372B0">
        <w:rPr>
          <w:sz w:val="18"/>
          <w:szCs w:val="18"/>
        </w:rPr>
        <w:t>ы</w:t>
      </w:r>
      <w:r w:rsidRPr="00B372B0">
        <w:rPr>
          <w:sz w:val="18"/>
          <w:szCs w:val="18"/>
        </w:rPr>
        <w:t xml:space="preserve">, подтверждающие полномочия органов управления претендента (выписки из протоколов, копии приказов), доверенность на имя представителя, имеющего право действовать от имени Претендента; </w:t>
      </w:r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3. письменное решение соответствующего органа управления претендента, разрешающее приобретение имущества, если это необходимо в соответствии с учредительными документами претендента и действующим законодательством; </w:t>
      </w:r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4. выписка из торгового реестра страны происхождения или иное эквивалентное доказательство юридического статуса для юридических лиц – нерезидентов РФ. </w:t>
      </w:r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b/>
          <w:bCs/>
          <w:sz w:val="18"/>
          <w:szCs w:val="18"/>
          <w:u w:val="single"/>
        </w:rPr>
        <w:t xml:space="preserve">Для физических лиц: </w:t>
      </w:r>
    </w:p>
    <w:p w:rsidR="00DA3D76" w:rsidRPr="00B372B0" w:rsidRDefault="00DA3D76" w:rsidP="00B372B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372B0">
        <w:rPr>
          <w:rFonts w:ascii="Times New Roman" w:eastAsia="Times New Roman" w:hAnsi="Times New Roman" w:cs="Times New Roman"/>
          <w:sz w:val="18"/>
          <w:szCs w:val="18"/>
        </w:rPr>
        <w:t xml:space="preserve">1. </w:t>
      </w:r>
      <w:r w:rsidR="00C01DA7" w:rsidRPr="00B372B0">
        <w:rPr>
          <w:rFonts w:ascii="Times New Roman" w:eastAsia="Times New Roman" w:hAnsi="Times New Roman" w:cs="Times New Roman"/>
          <w:sz w:val="18"/>
          <w:szCs w:val="18"/>
        </w:rPr>
        <w:t>П</w:t>
      </w:r>
      <w:r w:rsidRPr="00B372B0">
        <w:rPr>
          <w:rFonts w:ascii="Times New Roman" w:eastAsia="Times New Roman" w:hAnsi="Times New Roman" w:cs="Times New Roman"/>
          <w:sz w:val="18"/>
          <w:szCs w:val="18"/>
        </w:rPr>
        <w:t>аспорт (все страницы)</w:t>
      </w:r>
    </w:p>
    <w:p w:rsidR="00DA3D76" w:rsidRPr="00B372B0" w:rsidRDefault="00DA3D76" w:rsidP="00B372B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</w:rPr>
      </w:pPr>
      <w:r w:rsidRPr="00B372B0">
        <w:rPr>
          <w:rFonts w:ascii="Times New Roman" w:eastAsia="Times New Roman" w:hAnsi="Times New Roman" w:cs="Times New Roman"/>
          <w:b/>
          <w:sz w:val="18"/>
          <w:szCs w:val="18"/>
          <w:u w:val="single"/>
        </w:rPr>
        <w:t xml:space="preserve">Для индивидуальных предпринимателей: </w:t>
      </w:r>
    </w:p>
    <w:p w:rsidR="00DA3D76" w:rsidRPr="00B372B0" w:rsidRDefault="00DA3D76" w:rsidP="00B372B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372B0">
        <w:rPr>
          <w:rFonts w:ascii="Times New Roman" w:eastAsia="Times New Roman" w:hAnsi="Times New Roman" w:cs="Times New Roman"/>
          <w:sz w:val="18"/>
          <w:szCs w:val="18"/>
        </w:rPr>
        <w:t>1. Документы по списку для физических лиц.</w:t>
      </w:r>
    </w:p>
    <w:p w:rsidR="00DA3D76" w:rsidRPr="00B372B0" w:rsidRDefault="00DA3D76" w:rsidP="00B372B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372B0">
        <w:rPr>
          <w:rFonts w:ascii="Times New Roman" w:eastAsia="Times New Roman" w:hAnsi="Times New Roman" w:cs="Times New Roman"/>
          <w:sz w:val="18"/>
          <w:szCs w:val="18"/>
        </w:rPr>
        <w:t xml:space="preserve">2. Копия свидетельства о внесении физического лица  в Единый государственный реестр </w:t>
      </w:r>
      <w:r w:rsidR="00524F5F" w:rsidRPr="00B372B0">
        <w:rPr>
          <w:rFonts w:ascii="Times New Roman" w:eastAsia="Times New Roman" w:hAnsi="Times New Roman" w:cs="Times New Roman"/>
          <w:sz w:val="18"/>
          <w:szCs w:val="18"/>
        </w:rPr>
        <w:t>индивидуальных предпринимателей</w:t>
      </w:r>
      <w:r w:rsidRPr="00B372B0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</w:p>
    <w:p w:rsidR="00DA3D76" w:rsidRPr="00B372B0" w:rsidRDefault="00DA3D76" w:rsidP="00B372B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</w:rPr>
      </w:pPr>
      <w:r w:rsidRPr="00B372B0">
        <w:rPr>
          <w:rFonts w:ascii="Times New Roman" w:eastAsia="Times New Roman" w:hAnsi="Times New Roman" w:cs="Times New Roman"/>
          <w:b/>
          <w:sz w:val="18"/>
          <w:szCs w:val="18"/>
          <w:u w:val="single"/>
        </w:rPr>
        <w:t>Физические лица - иностранные граждане и лица без гражданства (в том числе и представители) дополнительно предоставляют:</w:t>
      </w:r>
    </w:p>
    <w:p w:rsidR="00DA3D76" w:rsidRPr="00B372B0" w:rsidRDefault="00DA3D76" w:rsidP="00B372B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372B0">
        <w:rPr>
          <w:rFonts w:ascii="Times New Roman" w:eastAsia="Times New Roman" w:hAnsi="Times New Roman" w:cs="Times New Roman"/>
          <w:sz w:val="18"/>
          <w:szCs w:val="18"/>
        </w:rPr>
        <w:t>1. Документы, подтверждающие в соответствии с действующим законодательством их законное пребывание (проживание) на территории Российской Федерации, в том числе миграционную карту. Документы, предоставляемые иностранным гражданином, и лицом без гражданства должны быть легализованы, документы, составленные на иностранном языке должны сопровождаться их нотариально заверенным переводом на русский язык.</w:t>
      </w:r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Подать заявку на участие в торгах заинтересованные лица могут на ЭТП по адресу </w:t>
      </w:r>
      <w:hyperlink r:id="rId9" w:history="1">
        <w:r w:rsidR="00235AFC" w:rsidRPr="00B372B0">
          <w:rPr>
            <w:rStyle w:val="a4"/>
            <w:sz w:val="18"/>
            <w:szCs w:val="18"/>
          </w:rPr>
          <w:t>https://torgi.org</w:t>
        </w:r>
      </w:hyperlink>
      <w:r w:rsidRPr="00B372B0">
        <w:rPr>
          <w:sz w:val="18"/>
          <w:szCs w:val="18"/>
        </w:rPr>
        <w:t>. Заявки на участие в аукционе с прилагаемыми к ним документами, подписанные электронной цифровой подписью, направляются в электронной форме на ЭТП</w:t>
      </w:r>
      <w:r w:rsidR="007A4E82" w:rsidRPr="00B372B0">
        <w:rPr>
          <w:sz w:val="18"/>
          <w:szCs w:val="18"/>
        </w:rPr>
        <w:t xml:space="preserve"> </w:t>
      </w:r>
      <w:r w:rsidR="00235AFC" w:rsidRPr="00B372B0">
        <w:rPr>
          <w:sz w:val="18"/>
          <w:szCs w:val="18"/>
        </w:rPr>
        <w:t>«</w:t>
      </w:r>
      <w:proofErr w:type="spellStart"/>
      <w:r w:rsidR="00235AFC" w:rsidRPr="00B372B0">
        <w:rPr>
          <w:sz w:val="18"/>
          <w:szCs w:val="18"/>
        </w:rPr>
        <w:t>ТОРГИ</w:t>
      </w:r>
      <w:proofErr w:type="gramStart"/>
      <w:r w:rsidR="00235AFC" w:rsidRPr="00B372B0">
        <w:rPr>
          <w:sz w:val="18"/>
          <w:szCs w:val="18"/>
        </w:rPr>
        <w:t>.о</w:t>
      </w:r>
      <w:proofErr w:type="gramEnd"/>
      <w:r w:rsidR="00235AFC" w:rsidRPr="00B372B0">
        <w:rPr>
          <w:sz w:val="18"/>
          <w:szCs w:val="18"/>
        </w:rPr>
        <w:t>рг</w:t>
      </w:r>
      <w:proofErr w:type="spellEnd"/>
      <w:r w:rsidR="00235AFC" w:rsidRPr="00B372B0">
        <w:rPr>
          <w:sz w:val="18"/>
          <w:szCs w:val="18"/>
        </w:rPr>
        <w:t xml:space="preserve">»  </w:t>
      </w:r>
      <w:hyperlink r:id="rId10" w:history="1">
        <w:r w:rsidR="00235AFC" w:rsidRPr="00B372B0">
          <w:rPr>
            <w:rStyle w:val="a4"/>
            <w:sz w:val="18"/>
            <w:szCs w:val="18"/>
          </w:rPr>
          <w:t>https://torgi.org</w:t>
        </w:r>
      </w:hyperlink>
      <w:r w:rsidR="007C4EA6" w:rsidRPr="00B372B0">
        <w:rPr>
          <w:sz w:val="18"/>
          <w:szCs w:val="18"/>
        </w:rPr>
        <w:t xml:space="preserve"> </w:t>
      </w:r>
      <w:r w:rsidRPr="00B372B0">
        <w:rPr>
          <w:sz w:val="18"/>
          <w:szCs w:val="18"/>
        </w:rPr>
        <w:t xml:space="preserve"> в период с </w:t>
      </w:r>
      <w:r w:rsidR="00541F28">
        <w:rPr>
          <w:b/>
          <w:sz w:val="18"/>
          <w:szCs w:val="18"/>
        </w:rPr>
        <w:t>18.06</w:t>
      </w:r>
      <w:r w:rsidR="00CE69F3" w:rsidRPr="00B372B0">
        <w:rPr>
          <w:b/>
          <w:sz w:val="18"/>
          <w:szCs w:val="18"/>
        </w:rPr>
        <w:t>.</w:t>
      </w:r>
      <w:r w:rsidR="00AA0AF8" w:rsidRPr="00B372B0">
        <w:rPr>
          <w:b/>
          <w:sz w:val="18"/>
          <w:szCs w:val="18"/>
        </w:rPr>
        <w:t>202</w:t>
      </w:r>
      <w:r w:rsidR="00CE69F3" w:rsidRPr="00B372B0">
        <w:rPr>
          <w:b/>
          <w:sz w:val="18"/>
          <w:szCs w:val="18"/>
        </w:rPr>
        <w:t>4</w:t>
      </w:r>
      <w:r w:rsidR="003122E1" w:rsidRPr="00B372B0">
        <w:rPr>
          <w:b/>
          <w:sz w:val="18"/>
          <w:szCs w:val="18"/>
        </w:rPr>
        <w:t xml:space="preserve"> с </w:t>
      </w:r>
      <w:r w:rsidR="00B10E61" w:rsidRPr="00B372B0">
        <w:rPr>
          <w:b/>
          <w:sz w:val="18"/>
          <w:szCs w:val="18"/>
        </w:rPr>
        <w:t>10</w:t>
      </w:r>
      <w:r w:rsidR="003122E1" w:rsidRPr="00B372B0">
        <w:rPr>
          <w:b/>
          <w:sz w:val="18"/>
          <w:szCs w:val="18"/>
        </w:rPr>
        <w:t>-00 по</w:t>
      </w:r>
      <w:r w:rsidR="00623BD4" w:rsidRPr="00B372B0">
        <w:rPr>
          <w:b/>
          <w:sz w:val="18"/>
          <w:szCs w:val="18"/>
        </w:rPr>
        <w:t xml:space="preserve"> </w:t>
      </w:r>
      <w:r w:rsidR="00541F28">
        <w:rPr>
          <w:b/>
          <w:sz w:val="18"/>
          <w:szCs w:val="18"/>
        </w:rPr>
        <w:t>08.07</w:t>
      </w:r>
      <w:r w:rsidR="0040090C" w:rsidRPr="00B372B0">
        <w:rPr>
          <w:b/>
          <w:sz w:val="18"/>
          <w:szCs w:val="18"/>
        </w:rPr>
        <w:t>.2024</w:t>
      </w:r>
      <w:r w:rsidR="003122E1" w:rsidRPr="00B372B0">
        <w:rPr>
          <w:b/>
          <w:sz w:val="18"/>
          <w:szCs w:val="18"/>
        </w:rPr>
        <w:t xml:space="preserve"> </w:t>
      </w:r>
      <w:r w:rsidRPr="00B372B0">
        <w:rPr>
          <w:b/>
          <w:sz w:val="18"/>
          <w:szCs w:val="18"/>
        </w:rPr>
        <w:t>г. до 1</w:t>
      </w:r>
      <w:r w:rsidR="00A87E7D" w:rsidRPr="00B372B0">
        <w:rPr>
          <w:b/>
          <w:sz w:val="18"/>
          <w:szCs w:val="18"/>
        </w:rPr>
        <w:t>5</w:t>
      </w:r>
      <w:r w:rsidRPr="00B372B0">
        <w:rPr>
          <w:b/>
          <w:sz w:val="18"/>
          <w:szCs w:val="18"/>
        </w:rPr>
        <w:t>-00</w:t>
      </w:r>
      <w:r w:rsidR="00706F1E" w:rsidRPr="00B372B0">
        <w:rPr>
          <w:b/>
          <w:sz w:val="18"/>
          <w:szCs w:val="18"/>
        </w:rPr>
        <w:t>.</w:t>
      </w:r>
      <w:r w:rsidRPr="00B372B0">
        <w:rPr>
          <w:sz w:val="18"/>
          <w:szCs w:val="18"/>
        </w:rPr>
        <w:t xml:space="preserve"> </w:t>
      </w:r>
    </w:p>
    <w:p w:rsidR="00EE67F3" w:rsidRPr="00B372B0" w:rsidRDefault="000F797F" w:rsidP="00B372B0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b/>
          <w:sz w:val="18"/>
          <w:szCs w:val="18"/>
        </w:rPr>
        <w:t>Подведение итогов приема</w:t>
      </w:r>
      <w:r w:rsidRPr="00B372B0">
        <w:rPr>
          <w:sz w:val="18"/>
          <w:szCs w:val="18"/>
        </w:rPr>
        <w:t xml:space="preserve"> заявок осуществляется </w:t>
      </w:r>
      <w:r w:rsidR="00541F28">
        <w:rPr>
          <w:b/>
          <w:sz w:val="18"/>
          <w:szCs w:val="18"/>
        </w:rPr>
        <w:t>10.07</w:t>
      </w:r>
      <w:r w:rsidR="0040090C" w:rsidRPr="00B372B0">
        <w:rPr>
          <w:b/>
          <w:sz w:val="18"/>
          <w:szCs w:val="18"/>
        </w:rPr>
        <w:t>.2024</w:t>
      </w:r>
      <w:r w:rsidR="003122E1" w:rsidRPr="00B372B0">
        <w:rPr>
          <w:b/>
          <w:sz w:val="18"/>
          <w:szCs w:val="18"/>
        </w:rPr>
        <w:t xml:space="preserve"> </w:t>
      </w:r>
      <w:r w:rsidRPr="00B372B0">
        <w:rPr>
          <w:b/>
          <w:sz w:val="18"/>
          <w:szCs w:val="18"/>
        </w:rPr>
        <w:t xml:space="preserve">г. </w:t>
      </w:r>
      <w:r w:rsidR="001A040D" w:rsidRPr="00B372B0">
        <w:rPr>
          <w:b/>
          <w:sz w:val="18"/>
          <w:szCs w:val="18"/>
        </w:rPr>
        <w:t>с</w:t>
      </w:r>
      <w:r w:rsidRPr="00B372B0">
        <w:rPr>
          <w:b/>
          <w:sz w:val="18"/>
          <w:szCs w:val="18"/>
        </w:rPr>
        <w:t xml:space="preserve"> 1</w:t>
      </w:r>
      <w:r w:rsidR="00CE69F3" w:rsidRPr="00B372B0">
        <w:rPr>
          <w:b/>
          <w:sz w:val="18"/>
          <w:szCs w:val="18"/>
        </w:rPr>
        <w:t>5</w:t>
      </w:r>
      <w:r w:rsidRPr="00B372B0">
        <w:rPr>
          <w:b/>
          <w:sz w:val="18"/>
          <w:szCs w:val="18"/>
        </w:rPr>
        <w:t xml:space="preserve"> часов </w:t>
      </w:r>
      <w:r w:rsidR="00971009" w:rsidRPr="00B372B0">
        <w:rPr>
          <w:b/>
          <w:sz w:val="18"/>
          <w:szCs w:val="18"/>
        </w:rPr>
        <w:t>0</w:t>
      </w:r>
      <w:r w:rsidRPr="00B372B0">
        <w:rPr>
          <w:b/>
          <w:sz w:val="18"/>
          <w:szCs w:val="18"/>
        </w:rPr>
        <w:t>0 минут</w:t>
      </w:r>
      <w:r w:rsidR="00EE67F3" w:rsidRPr="00B372B0">
        <w:rPr>
          <w:sz w:val="18"/>
          <w:szCs w:val="18"/>
        </w:rPr>
        <w:t>.</w:t>
      </w:r>
      <w:r w:rsidRPr="00B372B0">
        <w:rPr>
          <w:sz w:val="18"/>
          <w:szCs w:val="18"/>
        </w:rPr>
        <w:t xml:space="preserve"> </w:t>
      </w:r>
    </w:p>
    <w:p w:rsidR="00FA12B8" w:rsidRPr="00B372B0" w:rsidRDefault="00B10E61" w:rsidP="00B372B0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Получить образец заявки на участие в торгах по установленной форме, заинтересованные лица могу на ЭТП</w:t>
      </w:r>
      <w:r w:rsidR="007A4E82" w:rsidRPr="00B372B0">
        <w:rPr>
          <w:sz w:val="18"/>
          <w:szCs w:val="18"/>
        </w:rPr>
        <w:t xml:space="preserve"> </w:t>
      </w:r>
      <w:r w:rsidR="00235AFC" w:rsidRPr="00B372B0">
        <w:rPr>
          <w:sz w:val="18"/>
          <w:szCs w:val="18"/>
        </w:rPr>
        <w:t>«</w:t>
      </w:r>
      <w:proofErr w:type="spellStart"/>
      <w:r w:rsidR="00235AFC" w:rsidRPr="00B372B0">
        <w:rPr>
          <w:sz w:val="18"/>
          <w:szCs w:val="18"/>
        </w:rPr>
        <w:t>ТОРГИ</w:t>
      </w:r>
      <w:proofErr w:type="gramStart"/>
      <w:r w:rsidR="00235AFC" w:rsidRPr="00B372B0">
        <w:rPr>
          <w:sz w:val="18"/>
          <w:szCs w:val="18"/>
        </w:rPr>
        <w:t>.о</w:t>
      </w:r>
      <w:proofErr w:type="gramEnd"/>
      <w:r w:rsidR="00235AFC" w:rsidRPr="00B372B0">
        <w:rPr>
          <w:sz w:val="18"/>
          <w:szCs w:val="18"/>
        </w:rPr>
        <w:t>рг</w:t>
      </w:r>
      <w:proofErr w:type="spellEnd"/>
      <w:r w:rsidR="00235AFC" w:rsidRPr="00B372B0">
        <w:rPr>
          <w:sz w:val="18"/>
          <w:szCs w:val="18"/>
        </w:rPr>
        <w:t>»</w:t>
      </w:r>
      <w:r w:rsidRPr="00B372B0">
        <w:rPr>
          <w:sz w:val="18"/>
          <w:szCs w:val="18"/>
        </w:rPr>
        <w:t>. Ознакомиться с дополнительной информацией о предмете торгов, заинтересованные лица могут в ООО «</w:t>
      </w:r>
      <w:proofErr w:type="spellStart"/>
      <w:r w:rsidR="00FC4B55" w:rsidRPr="00B372B0">
        <w:rPr>
          <w:sz w:val="18"/>
          <w:szCs w:val="18"/>
        </w:rPr>
        <w:t>Ахейя</w:t>
      </w:r>
      <w:proofErr w:type="spellEnd"/>
      <w:r w:rsidRPr="00B372B0">
        <w:rPr>
          <w:sz w:val="18"/>
          <w:szCs w:val="18"/>
        </w:rPr>
        <w:t xml:space="preserve">» по адресу: г. Санкт-Петербург, </w:t>
      </w:r>
      <w:r w:rsidR="00FC4B55" w:rsidRPr="00B372B0">
        <w:rPr>
          <w:sz w:val="18"/>
          <w:szCs w:val="18"/>
        </w:rPr>
        <w:t>Коломяжский пр., д. 10, лит. БК, пом. 103</w:t>
      </w:r>
      <w:r w:rsidRPr="00B372B0">
        <w:rPr>
          <w:sz w:val="18"/>
          <w:szCs w:val="18"/>
        </w:rPr>
        <w:t>, тел: 8-921-</w:t>
      </w:r>
      <w:r w:rsidR="00FC4B55" w:rsidRPr="00B372B0">
        <w:rPr>
          <w:sz w:val="18"/>
          <w:szCs w:val="18"/>
        </w:rPr>
        <w:t xml:space="preserve">092-73-64  </w:t>
      </w:r>
      <w:r w:rsidRPr="00B372B0">
        <w:rPr>
          <w:sz w:val="18"/>
          <w:szCs w:val="18"/>
        </w:rPr>
        <w:t xml:space="preserve"> по рабочим дням с 9-30 до 12-00 ч. в дни приема заявок, по предварительной записи по электронной почте </w:t>
      </w:r>
      <w:hyperlink r:id="rId11" w:history="1">
        <w:r w:rsidR="00FC4B55" w:rsidRPr="00B372B0">
          <w:rPr>
            <w:rStyle w:val="a4"/>
            <w:sz w:val="18"/>
            <w:szCs w:val="18"/>
            <w:lang w:val="en-US"/>
          </w:rPr>
          <w:t>acheiya</w:t>
        </w:r>
        <w:r w:rsidR="00FC4B55" w:rsidRPr="00B372B0">
          <w:rPr>
            <w:rStyle w:val="a4"/>
            <w:sz w:val="18"/>
            <w:szCs w:val="18"/>
          </w:rPr>
          <w:t>@</w:t>
        </w:r>
        <w:r w:rsidR="00FC4B55" w:rsidRPr="00B372B0">
          <w:rPr>
            <w:rStyle w:val="a4"/>
            <w:sz w:val="18"/>
            <w:szCs w:val="18"/>
            <w:lang w:val="en-US"/>
          </w:rPr>
          <w:t>inbox</w:t>
        </w:r>
        <w:r w:rsidR="00FC4B55" w:rsidRPr="00B372B0">
          <w:rPr>
            <w:rStyle w:val="a4"/>
            <w:sz w:val="18"/>
            <w:szCs w:val="18"/>
          </w:rPr>
          <w:t>.</w:t>
        </w:r>
        <w:r w:rsidR="00FC4B55" w:rsidRPr="00B372B0">
          <w:rPr>
            <w:rStyle w:val="a4"/>
            <w:sz w:val="18"/>
            <w:szCs w:val="18"/>
            <w:lang w:val="en-US"/>
          </w:rPr>
          <w:t>ru</w:t>
        </w:r>
      </w:hyperlink>
      <w:r w:rsidRPr="00B372B0">
        <w:rPr>
          <w:sz w:val="18"/>
          <w:szCs w:val="18"/>
        </w:rPr>
        <w:t xml:space="preserve">, с обязательным подтверждением, а также на сайтах </w:t>
      </w:r>
      <w:hyperlink r:id="rId12" w:history="1">
        <w:r w:rsidRPr="00B372B0">
          <w:rPr>
            <w:rStyle w:val="a4"/>
            <w:sz w:val="18"/>
            <w:szCs w:val="18"/>
          </w:rPr>
          <w:t>www.torgi.gov.ru</w:t>
        </w:r>
      </w:hyperlink>
      <w:r w:rsidRPr="00B372B0">
        <w:rPr>
          <w:sz w:val="18"/>
          <w:szCs w:val="18"/>
        </w:rPr>
        <w:t xml:space="preserve">; </w:t>
      </w:r>
      <w:hyperlink r:id="rId13" w:history="1">
        <w:r w:rsidR="0085688C" w:rsidRPr="00B372B0">
          <w:rPr>
            <w:rStyle w:val="a4"/>
            <w:sz w:val="18"/>
            <w:szCs w:val="18"/>
          </w:rPr>
          <w:t>https://</w:t>
        </w:r>
        <w:r w:rsidR="0085688C" w:rsidRPr="00B372B0">
          <w:rPr>
            <w:rStyle w:val="a4"/>
            <w:sz w:val="18"/>
            <w:szCs w:val="18"/>
            <w:lang w:val="en-US"/>
          </w:rPr>
          <w:t>acheiya</w:t>
        </w:r>
        <w:r w:rsidR="0085688C" w:rsidRPr="00B372B0">
          <w:rPr>
            <w:rStyle w:val="a4"/>
            <w:sz w:val="18"/>
            <w:szCs w:val="18"/>
          </w:rPr>
          <w:t>.ru</w:t>
        </w:r>
      </w:hyperlink>
      <w:r w:rsidRPr="00B372B0">
        <w:rPr>
          <w:sz w:val="18"/>
          <w:szCs w:val="18"/>
        </w:rPr>
        <w:t xml:space="preserve"> и по электронной почте: </w:t>
      </w:r>
      <w:hyperlink r:id="rId14" w:history="1">
        <w:r w:rsidR="00FC4B55" w:rsidRPr="00B372B0">
          <w:rPr>
            <w:rStyle w:val="a4"/>
            <w:sz w:val="18"/>
            <w:szCs w:val="18"/>
            <w:lang w:val="en-US"/>
          </w:rPr>
          <w:t>acheiya</w:t>
        </w:r>
        <w:r w:rsidR="00FC4B55" w:rsidRPr="00B372B0">
          <w:rPr>
            <w:rStyle w:val="a4"/>
            <w:sz w:val="18"/>
            <w:szCs w:val="18"/>
          </w:rPr>
          <w:t>@</w:t>
        </w:r>
        <w:r w:rsidR="00FC4B55" w:rsidRPr="00B372B0">
          <w:rPr>
            <w:rStyle w:val="a4"/>
            <w:sz w:val="18"/>
            <w:szCs w:val="18"/>
            <w:lang w:val="en-US"/>
          </w:rPr>
          <w:t>inbox</w:t>
        </w:r>
        <w:r w:rsidR="00FC4B55" w:rsidRPr="00B372B0">
          <w:rPr>
            <w:rStyle w:val="a4"/>
            <w:sz w:val="18"/>
            <w:szCs w:val="18"/>
          </w:rPr>
          <w:t>.</w:t>
        </w:r>
        <w:proofErr w:type="spellStart"/>
        <w:r w:rsidR="00FC4B55" w:rsidRPr="00B372B0">
          <w:rPr>
            <w:rStyle w:val="a4"/>
            <w:sz w:val="18"/>
            <w:szCs w:val="18"/>
            <w:lang w:val="en-US"/>
          </w:rPr>
          <w:t>ru</w:t>
        </w:r>
        <w:proofErr w:type="spellEnd"/>
      </w:hyperlink>
      <w:r w:rsidRPr="00B372B0">
        <w:rPr>
          <w:sz w:val="18"/>
          <w:szCs w:val="18"/>
        </w:rPr>
        <w:t>.</w:t>
      </w:r>
      <w:r w:rsidR="00FA12B8" w:rsidRPr="00B372B0">
        <w:rPr>
          <w:sz w:val="18"/>
          <w:szCs w:val="18"/>
        </w:rPr>
        <w:t xml:space="preserve"> </w:t>
      </w:r>
    </w:p>
    <w:p w:rsidR="00DF7C56" w:rsidRPr="00B372B0" w:rsidRDefault="00DF7C56" w:rsidP="00B372B0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Ознакомиться с предметом торгов, находящимся на хранении в ООО «</w:t>
      </w:r>
      <w:proofErr w:type="spellStart"/>
      <w:r w:rsidRPr="00B372B0">
        <w:rPr>
          <w:sz w:val="18"/>
          <w:szCs w:val="18"/>
        </w:rPr>
        <w:t>Ахейя</w:t>
      </w:r>
      <w:proofErr w:type="spellEnd"/>
      <w:r w:rsidRPr="00B372B0">
        <w:rPr>
          <w:sz w:val="18"/>
          <w:szCs w:val="18"/>
        </w:rPr>
        <w:t>»</w:t>
      </w:r>
      <w:r w:rsidR="004E3EEB" w:rsidRPr="00B372B0">
        <w:rPr>
          <w:sz w:val="18"/>
          <w:szCs w:val="18"/>
        </w:rPr>
        <w:t>,</w:t>
      </w:r>
      <w:r w:rsidRPr="00B372B0">
        <w:rPr>
          <w:sz w:val="18"/>
          <w:szCs w:val="18"/>
        </w:rPr>
        <w:t xml:space="preserve"> заинтересованные лица могут по адресу: г. Санкт-Петербург, ул. </w:t>
      </w:r>
      <w:proofErr w:type="gramStart"/>
      <w:r w:rsidRPr="00B372B0">
        <w:rPr>
          <w:sz w:val="18"/>
          <w:szCs w:val="18"/>
        </w:rPr>
        <w:t>Ново-Никитинская</w:t>
      </w:r>
      <w:proofErr w:type="gramEnd"/>
      <w:r w:rsidRPr="00B372B0">
        <w:rPr>
          <w:sz w:val="18"/>
          <w:szCs w:val="18"/>
        </w:rPr>
        <w:t xml:space="preserve">, д. 15, по рабочим дням в среду и пятницу с 11-00 до 17-00 ч. в дни приема заявок, по предварительной записи по электронной почте </w:t>
      </w:r>
      <w:hyperlink r:id="rId15" w:history="1">
        <w:r w:rsidRPr="00B372B0">
          <w:rPr>
            <w:rStyle w:val="a4"/>
            <w:sz w:val="18"/>
            <w:szCs w:val="18"/>
          </w:rPr>
          <w:t>acheiya@inbox.ru</w:t>
        </w:r>
      </w:hyperlink>
      <w:r w:rsidRPr="00B372B0">
        <w:rPr>
          <w:sz w:val="18"/>
          <w:szCs w:val="18"/>
        </w:rPr>
        <w:t>, с обязательным подтверждением.</w:t>
      </w:r>
    </w:p>
    <w:p w:rsidR="00FA12B8" w:rsidRPr="00B372B0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proofErr w:type="gramStart"/>
      <w:r w:rsidRPr="00B372B0">
        <w:rPr>
          <w:sz w:val="18"/>
          <w:szCs w:val="18"/>
        </w:rPr>
        <w:t xml:space="preserve">Согласно п. 5 ст. 449.1 ГК РФ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организаций, должностные лица органов </w:t>
      </w:r>
      <w:proofErr w:type="spellStart"/>
      <w:r w:rsidRPr="00B372B0">
        <w:rPr>
          <w:sz w:val="18"/>
          <w:szCs w:val="18"/>
        </w:rPr>
        <w:t>государственнои</w:t>
      </w:r>
      <w:proofErr w:type="spellEnd"/>
      <w:r w:rsidRPr="00B372B0">
        <w:rPr>
          <w:sz w:val="18"/>
          <w:szCs w:val="18"/>
        </w:rPr>
        <w:t xml:space="preserve">̆ власти, органов местного самоуправления, чье участие в торгах может оказать влияние на условия и результаты торгов, а также члены </w:t>
      </w:r>
      <w:proofErr w:type="spellStart"/>
      <w:r w:rsidRPr="00B372B0">
        <w:rPr>
          <w:sz w:val="18"/>
          <w:szCs w:val="18"/>
        </w:rPr>
        <w:t>семеи</w:t>
      </w:r>
      <w:proofErr w:type="spellEnd"/>
      <w:r w:rsidRPr="00B372B0">
        <w:rPr>
          <w:sz w:val="18"/>
          <w:szCs w:val="18"/>
        </w:rPr>
        <w:t xml:space="preserve">̆ соответствующих физических лиц. </w:t>
      </w:r>
      <w:proofErr w:type="gramEnd"/>
    </w:p>
    <w:p w:rsidR="00FA12B8" w:rsidRPr="00B372B0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К торгам будут не допущены лица подавшие заявки в случаях, если:</w:t>
      </w:r>
    </w:p>
    <w:p w:rsidR="00FA12B8" w:rsidRPr="00B372B0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- заявка на участие в торгах и прилагаемы</w:t>
      </w:r>
      <w:r w:rsidR="00E96AE5" w:rsidRPr="00B372B0">
        <w:rPr>
          <w:sz w:val="18"/>
          <w:szCs w:val="18"/>
        </w:rPr>
        <w:t>е</w:t>
      </w:r>
      <w:r w:rsidRPr="00B372B0">
        <w:rPr>
          <w:sz w:val="18"/>
          <w:szCs w:val="18"/>
        </w:rPr>
        <w:t xml:space="preserve"> к </w:t>
      </w:r>
      <w:proofErr w:type="spellStart"/>
      <w:r w:rsidRPr="00B372B0">
        <w:rPr>
          <w:sz w:val="18"/>
          <w:szCs w:val="18"/>
        </w:rPr>
        <w:t>неи</w:t>
      </w:r>
      <w:proofErr w:type="spellEnd"/>
      <w:r w:rsidRPr="00B372B0">
        <w:rPr>
          <w:sz w:val="18"/>
          <w:szCs w:val="18"/>
        </w:rPr>
        <w:t>̆ документ</w:t>
      </w:r>
      <w:r w:rsidR="00E96AE5" w:rsidRPr="00B372B0">
        <w:rPr>
          <w:sz w:val="18"/>
          <w:szCs w:val="18"/>
        </w:rPr>
        <w:t>ы</w:t>
      </w:r>
      <w:r w:rsidRPr="00B372B0">
        <w:rPr>
          <w:sz w:val="18"/>
          <w:szCs w:val="18"/>
        </w:rPr>
        <w:t xml:space="preserve"> подан</w:t>
      </w:r>
      <w:r w:rsidR="00E96AE5" w:rsidRPr="00B372B0">
        <w:rPr>
          <w:sz w:val="18"/>
          <w:szCs w:val="18"/>
        </w:rPr>
        <w:t>ы</w:t>
      </w:r>
      <w:r w:rsidRPr="00B372B0">
        <w:rPr>
          <w:sz w:val="18"/>
          <w:szCs w:val="18"/>
        </w:rPr>
        <w:t xml:space="preserve"> с  нарушением срока, установленного в информационном сообщении; </w:t>
      </w:r>
    </w:p>
    <w:p w:rsidR="00FA12B8" w:rsidRPr="00B372B0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- предоставленные документы, не соответствую</w:t>
      </w:r>
      <w:r w:rsidR="00E96AE5" w:rsidRPr="00B372B0">
        <w:rPr>
          <w:sz w:val="18"/>
          <w:szCs w:val="18"/>
        </w:rPr>
        <w:t>т</w:t>
      </w:r>
      <w:r w:rsidRPr="00B372B0">
        <w:rPr>
          <w:sz w:val="18"/>
          <w:szCs w:val="18"/>
        </w:rPr>
        <w:t xml:space="preserve"> требованиям, установленным законодательством </w:t>
      </w:r>
      <w:proofErr w:type="spellStart"/>
      <w:r w:rsidRPr="00B372B0">
        <w:rPr>
          <w:sz w:val="18"/>
          <w:szCs w:val="18"/>
        </w:rPr>
        <w:t>Российскои</w:t>
      </w:r>
      <w:proofErr w:type="spellEnd"/>
      <w:r w:rsidRPr="00B372B0">
        <w:rPr>
          <w:sz w:val="18"/>
          <w:szCs w:val="18"/>
        </w:rPr>
        <w:t xml:space="preserve">̆ Федерации и информационным сообщением; </w:t>
      </w:r>
    </w:p>
    <w:p w:rsidR="00FA12B8" w:rsidRPr="00B372B0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- заявка подана лицом, не уполномоченным претендентом на осуществление </w:t>
      </w:r>
      <w:proofErr w:type="gramStart"/>
      <w:r w:rsidRPr="00B372B0">
        <w:rPr>
          <w:sz w:val="18"/>
          <w:szCs w:val="18"/>
        </w:rPr>
        <w:t>таких</w:t>
      </w:r>
      <w:proofErr w:type="gramEnd"/>
      <w:r w:rsidRPr="00B372B0">
        <w:rPr>
          <w:sz w:val="18"/>
          <w:szCs w:val="18"/>
        </w:rPr>
        <w:t xml:space="preserve"> </w:t>
      </w:r>
      <w:proofErr w:type="spellStart"/>
      <w:r w:rsidRPr="00B372B0">
        <w:rPr>
          <w:sz w:val="18"/>
          <w:szCs w:val="18"/>
        </w:rPr>
        <w:t>действии</w:t>
      </w:r>
      <w:proofErr w:type="spellEnd"/>
      <w:r w:rsidRPr="00B372B0">
        <w:rPr>
          <w:sz w:val="18"/>
          <w:szCs w:val="18"/>
        </w:rPr>
        <w:t xml:space="preserve">̆; </w:t>
      </w:r>
    </w:p>
    <w:p w:rsidR="00FA12B8" w:rsidRPr="00B372B0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- не подтверждено поступление в </w:t>
      </w:r>
      <w:proofErr w:type="spellStart"/>
      <w:r w:rsidRPr="00B372B0">
        <w:rPr>
          <w:sz w:val="18"/>
          <w:szCs w:val="18"/>
        </w:rPr>
        <w:t>установленныи</w:t>
      </w:r>
      <w:proofErr w:type="spellEnd"/>
      <w:r w:rsidRPr="00B372B0">
        <w:rPr>
          <w:sz w:val="18"/>
          <w:szCs w:val="18"/>
        </w:rPr>
        <w:t xml:space="preserve">̆ срок задатка на счет, </w:t>
      </w:r>
      <w:proofErr w:type="spellStart"/>
      <w:r w:rsidRPr="00B372B0">
        <w:rPr>
          <w:sz w:val="18"/>
          <w:szCs w:val="18"/>
        </w:rPr>
        <w:t>указанныи</w:t>
      </w:r>
      <w:proofErr w:type="spellEnd"/>
      <w:r w:rsidRPr="00B372B0">
        <w:rPr>
          <w:sz w:val="18"/>
          <w:szCs w:val="18"/>
        </w:rPr>
        <w:t>̆ в информационном сообщении.</w:t>
      </w:r>
    </w:p>
    <w:p w:rsidR="00FA12B8" w:rsidRPr="00B372B0" w:rsidRDefault="00FA12B8" w:rsidP="00B372B0">
      <w:pPr>
        <w:pStyle w:val="western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proofErr w:type="gramStart"/>
      <w:r w:rsidRPr="00B372B0">
        <w:rPr>
          <w:sz w:val="18"/>
          <w:szCs w:val="18"/>
        </w:rPr>
        <w:t xml:space="preserve">Претенденты, признанные участниками торгов, и претенденты, не допущенные к участию в торгах, уведомляются о принятом решении не позднее следующего рабочего дня с даты оформления решения протоколом путем направления организатором торгов соответствующего уведомления на адрес </w:t>
      </w:r>
      <w:proofErr w:type="spellStart"/>
      <w:r w:rsidRPr="00B372B0">
        <w:rPr>
          <w:sz w:val="18"/>
          <w:szCs w:val="18"/>
        </w:rPr>
        <w:t>электроннои</w:t>
      </w:r>
      <w:proofErr w:type="spellEnd"/>
      <w:r w:rsidRPr="00B372B0">
        <w:rPr>
          <w:sz w:val="18"/>
          <w:szCs w:val="18"/>
        </w:rPr>
        <w:t xml:space="preserve">̆ почты претендента, </w:t>
      </w:r>
      <w:proofErr w:type="spellStart"/>
      <w:r w:rsidRPr="00B372B0">
        <w:rPr>
          <w:sz w:val="18"/>
          <w:szCs w:val="18"/>
        </w:rPr>
        <w:t>указанныи</w:t>
      </w:r>
      <w:proofErr w:type="spellEnd"/>
      <w:r w:rsidRPr="00B372B0">
        <w:rPr>
          <w:sz w:val="18"/>
          <w:szCs w:val="18"/>
        </w:rPr>
        <w:t xml:space="preserve">̆ в заявке на участие в торгах (либо посредством уведомления в личном кабинете на </w:t>
      </w:r>
      <w:proofErr w:type="spellStart"/>
      <w:r w:rsidRPr="00B372B0">
        <w:rPr>
          <w:sz w:val="18"/>
          <w:szCs w:val="18"/>
        </w:rPr>
        <w:t>электроннои</w:t>
      </w:r>
      <w:proofErr w:type="spellEnd"/>
      <w:r w:rsidRPr="00B372B0">
        <w:rPr>
          <w:sz w:val="18"/>
          <w:szCs w:val="18"/>
        </w:rPr>
        <w:t xml:space="preserve">̆ </w:t>
      </w:r>
      <w:proofErr w:type="spellStart"/>
      <w:r w:rsidRPr="00B372B0">
        <w:rPr>
          <w:sz w:val="18"/>
          <w:szCs w:val="18"/>
        </w:rPr>
        <w:t>торговои</w:t>
      </w:r>
      <w:proofErr w:type="spellEnd"/>
      <w:r w:rsidRPr="00B372B0">
        <w:rPr>
          <w:sz w:val="18"/>
          <w:szCs w:val="18"/>
        </w:rPr>
        <w:t>̆ площадке).</w:t>
      </w:r>
      <w:proofErr w:type="gramEnd"/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Торги проводятся на электронной торговой площадке, находящейся в сети интернет по адресу </w:t>
      </w:r>
      <w:hyperlink r:id="rId16" w:history="1">
        <w:r w:rsidR="00235AFC" w:rsidRPr="00B372B0">
          <w:rPr>
            <w:rStyle w:val="a4"/>
            <w:sz w:val="18"/>
            <w:szCs w:val="18"/>
          </w:rPr>
          <w:t>https://torgi.org</w:t>
        </w:r>
      </w:hyperlink>
      <w:r w:rsidR="007C4EA6" w:rsidRPr="00B372B0">
        <w:rPr>
          <w:sz w:val="18"/>
          <w:szCs w:val="18"/>
        </w:rPr>
        <w:t xml:space="preserve"> </w:t>
      </w:r>
      <w:r w:rsidRPr="00B372B0">
        <w:rPr>
          <w:sz w:val="18"/>
          <w:szCs w:val="18"/>
        </w:rPr>
        <w:t xml:space="preserve">в соответствии со ст. 87, 89, 90 ФЗ «Об исполнительном производстве» от 02 октября 2007 г. № 229-ФЗ; ст. 447-449.1 ГК РФ, регламентом электронной торговой площадки. Победителем торгов признается участник, предложивший наиболее высокую цену. По итогам торгов в тот же день победителями торгов и Организатором торгов подписывается Протокол о результатах торгов по продаже арестованного имущества (далее по тексту - Протокол). </w:t>
      </w:r>
      <w:proofErr w:type="gramStart"/>
      <w:r w:rsidR="00180EF8" w:rsidRPr="00B372B0">
        <w:rPr>
          <w:sz w:val="18"/>
          <w:szCs w:val="18"/>
        </w:rPr>
        <w:t>Победитель аукциона обязан внести сумму денежных средств составляющих цену имущества, определенную по итогам торгов, за вычетом суммы внесенного задатка в течение пяти дней со дня проведения аукциона и представить организатору торгов документы, подтверждающие  оплату</w:t>
      </w:r>
      <w:r w:rsidR="00857356" w:rsidRPr="00B372B0">
        <w:rPr>
          <w:sz w:val="18"/>
          <w:szCs w:val="18"/>
        </w:rPr>
        <w:t xml:space="preserve"> </w:t>
      </w:r>
      <w:r w:rsidR="00857356" w:rsidRPr="00B372B0">
        <w:rPr>
          <w:b/>
          <w:bCs/>
          <w:sz w:val="18"/>
          <w:szCs w:val="18"/>
        </w:rPr>
        <w:t xml:space="preserve">на </w:t>
      </w:r>
      <w:r w:rsidR="00004B5C" w:rsidRPr="00B372B0">
        <w:rPr>
          <w:b/>
          <w:bCs/>
          <w:sz w:val="18"/>
          <w:szCs w:val="18"/>
        </w:rPr>
        <w:t>лицевой</w:t>
      </w:r>
      <w:r w:rsidR="00857356" w:rsidRPr="00B372B0">
        <w:rPr>
          <w:b/>
          <w:bCs/>
          <w:sz w:val="18"/>
          <w:szCs w:val="18"/>
        </w:rPr>
        <w:t xml:space="preserve"> счет 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ОГРН 1097847130886, ИНН 7838426520, КПП 784001001 УФК по</w:t>
      </w:r>
      <w:proofErr w:type="gramEnd"/>
      <w:r w:rsidR="00857356" w:rsidRPr="00B372B0">
        <w:rPr>
          <w:b/>
          <w:bCs/>
          <w:sz w:val="18"/>
          <w:szCs w:val="18"/>
        </w:rPr>
        <w:t xml:space="preserve"> </w:t>
      </w:r>
      <w:proofErr w:type="gramStart"/>
      <w:r w:rsidR="00857356" w:rsidRPr="00B372B0">
        <w:rPr>
          <w:b/>
          <w:bCs/>
          <w:sz w:val="18"/>
          <w:szCs w:val="18"/>
        </w:rPr>
        <w:t>городу Санкт-Петербургу (</w:t>
      </w:r>
      <w:r w:rsidR="007C4EA6" w:rsidRPr="00B372B0">
        <w:rPr>
          <w:b/>
          <w:bCs/>
          <w:sz w:val="18"/>
          <w:szCs w:val="18"/>
        </w:rPr>
        <w:t>получатель:</w:t>
      </w:r>
      <w:proofErr w:type="gramEnd"/>
      <w:r w:rsidR="007C4EA6" w:rsidRPr="00B372B0">
        <w:rPr>
          <w:b/>
          <w:bCs/>
          <w:sz w:val="18"/>
          <w:szCs w:val="18"/>
        </w:rPr>
        <w:t xml:space="preserve">  УФК  по  г.  Санкт-Петербургу  (МТУ  Росимущества  в  городе Санкт-Петербурге и Ленинградской области, л/с 05721А16220),  </w:t>
      </w:r>
      <w:proofErr w:type="gramStart"/>
      <w:r w:rsidR="007C4EA6" w:rsidRPr="00B372B0">
        <w:rPr>
          <w:b/>
          <w:bCs/>
          <w:sz w:val="18"/>
          <w:szCs w:val="18"/>
        </w:rPr>
        <w:t>р</w:t>
      </w:r>
      <w:proofErr w:type="gramEnd"/>
      <w:r w:rsidR="007C4EA6" w:rsidRPr="00B372B0">
        <w:rPr>
          <w:b/>
          <w:bCs/>
          <w:sz w:val="18"/>
          <w:szCs w:val="18"/>
        </w:rPr>
        <w:t xml:space="preserve">/с 03212643000000017200 в Северо-Западном ГУ Банка России//УФК по г. Санкт-Петербургу,  г.  Санкт-Петербург,  БИК  014030106,  к/с 40102810945370000005,  ИНН  7838426520,  КПП  784001001,  ОКТМО  40909000, УИН/0, КБК </w:t>
      </w:r>
      <w:r w:rsidR="00235AFC" w:rsidRPr="00B372B0">
        <w:rPr>
          <w:b/>
          <w:bCs/>
          <w:sz w:val="18"/>
          <w:szCs w:val="18"/>
        </w:rPr>
        <w:t>(уточненный) 167 114 140 110 105 004 40, КОД 0001 (обязательное к заполнению поле 22 – код нормативного акта)</w:t>
      </w:r>
      <w:r w:rsidR="00180EF8" w:rsidRPr="00B372B0">
        <w:rPr>
          <w:sz w:val="18"/>
          <w:szCs w:val="18"/>
        </w:rPr>
        <w:t>.</w:t>
      </w:r>
      <w:r w:rsidRPr="00B372B0">
        <w:rPr>
          <w:sz w:val="18"/>
          <w:szCs w:val="18"/>
        </w:rPr>
        <w:t xml:space="preserve"> </w:t>
      </w:r>
      <w:r w:rsidR="00AF32B6" w:rsidRPr="00B372B0">
        <w:rPr>
          <w:sz w:val="18"/>
          <w:szCs w:val="18"/>
        </w:rPr>
        <w:t xml:space="preserve">Победителем аукциона и организатором торгов подписывается договор купли-продажи после поступления на счет </w:t>
      </w:r>
      <w:r w:rsidR="00AF32B6" w:rsidRPr="00B372B0">
        <w:rPr>
          <w:b/>
          <w:sz w:val="18"/>
          <w:szCs w:val="18"/>
        </w:rPr>
        <w:t>МТУ  Росимущества  в  городе Санкт-Петербурге и Ленинградской области</w:t>
      </w:r>
      <w:r w:rsidR="00AF32B6" w:rsidRPr="00B372B0">
        <w:rPr>
          <w:sz w:val="18"/>
          <w:szCs w:val="18"/>
        </w:rPr>
        <w:t xml:space="preserve"> денежных средств, составляющих цену имущества, определенную по итогам торгов, но не ранее, чем через 10 дней со дня подписания  Протокола о результатах торгов</w:t>
      </w:r>
      <w:r w:rsidRPr="00B372B0">
        <w:rPr>
          <w:sz w:val="18"/>
          <w:szCs w:val="18"/>
        </w:rPr>
        <w:t>.</w:t>
      </w:r>
    </w:p>
    <w:p w:rsidR="000F797F" w:rsidRPr="00B372B0" w:rsidRDefault="000F797F" w:rsidP="00B372B0">
      <w:pPr>
        <w:pStyle w:val="a3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Если Победитель торгов в установленные сроки не подписал Протокол, он лишается права на приобретение имущества, сумма внесенного им задатка не возвращается. Право собственности переходит к Победителю торгов в порядке, установленном законодательством Российской Федерации. В случае необходимости, расходы по государственной регистрации перехода права собственности на имущество возлагаются на победителя аукциона (покупателя).</w:t>
      </w:r>
    </w:p>
    <w:p w:rsidR="000F797F" w:rsidRPr="00B372B0" w:rsidRDefault="000F797F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18"/>
          <w:szCs w:val="18"/>
        </w:rPr>
      </w:pPr>
      <w:r w:rsidRPr="00B372B0">
        <w:rPr>
          <w:sz w:val="18"/>
          <w:szCs w:val="18"/>
        </w:rPr>
        <w:t>Организатор торгов объявляет торги несостоявшимися, если:</w:t>
      </w:r>
    </w:p>
    <w:p w:rsidR="000F797F" w:rsidRPr="00B372B0" w:rsidRDefault="000F797F" w:rsidP="00B372B0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/>
        <w:ind w:left="-851" w:right="-284" w:firstLine="0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Заявки на участие в торгах подали менее двух лиц; </w:t>
      </w:r>
    </w:p>
    <w:p w:rsidR="000F797F" w:rsidRPr="00B372B0" w:rsidRDefault="009338B4" w:rsidP="00B372B0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</w:tabs>
        <w:spacing w:before="0" w:beforeAutospacing="0" w:after="0" w:afterAutospacing="0"/>
        <w:ind w:left="-851" w:right="-284"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0F797F" w:rsidRPr="00B372B0">
        <w:rPr>
          <w:sz w:val="18"/>
          <w:szCs w:val="18"/>
        </w:rPr>
        <w:t xml:space="preserve">В торгах никто не принял участие или принял участие один участник торгов; </w:t>
      </w:r>
    </w:p>
    <w:p w:rsidR="000F797F" w:rsidRPr="00B372B0" w:rsidRDefault="000F797F" w:rsidP="00B372B0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/>
        <w:ind w:left="-851" w:right="-284" w:firstLine="0"/>
        <w:jc w:val="both"/>
        <w:rPr>
          <w:sz w:val="18"/>
          <w:szCs w:val="18"/>
        </w:rPr>
      </w:pPr>
      <w:r w:rsidRPr="00B372B0">
        <w:rPr>
          <w:sz w:val="18"/>
          <w:szCs w:val="18"/>
        </w:rPr>
        <w:t xml:space="preserve">Из участников торгов никто не сделал надбавки к начальной цене имущества; </w:t>
      </w:r>
    </w:p>
    <w:p w:rsidR="000F797F" w:rsidRPr="00B372B0" w:rsidRDefault="009338B4" w:rsidP="00B372B0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</w:tabs>
        <w:spacing w:before="0" w:beforeAutospacing="0" w:after="0" w:afterAutospacing="0"/>
        <w:ind w:left="-851" w:right="-284"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</w:t>
      </w:r>
      <w:bookmarkStart w:id="0" w:name="_GoBack"/>
      <w:bookmarkEnd w:id="0"/>
      <w:r w:rsidR="000F797F" w:rsidRPr="00B372B0">
        <w:rPr>
          <w:sz w:val="18"/>
          <w:szCs w:val="18"/>
        </w:rPr>
        <w:t>Лицо, выигравшее торги, в течение пяти дней со дня проведения торгов не оплатило стоимость, указанную в протоколе о результатах торгов.</w:t>
      </w:r>
    </w:p>
    <w:p w:rsidR="00B10E61" w:rsidRPr="00B372B0" w:rsidRDefault="00B10E61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sz w:val="18"/>
          <w:szCs w:val="18"/>
        </w:rPr>
      </w:pPr>
      <w:r w:rsidRPr="00B372B0">
        <w:rPr>
          <w:b/>
          <w:sz w:val="18"/>
          <w:szCs w:val="18"/>
        </w:rPr>
        <w:t>Услуги электронной торговой площадки оплачиваются отдельно согласно действующему регламенту.</w:t>
      </w:r>
    </w:p>
    <w:p w:rsidR="00F8788B" w:rsidRPr="00B372B0" w:rsidRDefault="00F8788B" w:rsidP="00B372B0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sz w:val="18"/>
          <w:szCs w:val="18"/>
        </w:rPr>
      </w:pPr>
      <w:r w:rsidRPr="00B372B0">
        <w:rPr>
          <w:color w:val="000000"/>
          <w:sz w:val="18"/>
          <w:szCs w:val="18"/>
        </w:rPr>
        <w:t>Все вопросы, касающиеся проведения аукциона, не нашедшие отражения в настоящем информационном сообщении, регулируются в соответствии с законодательством РФ.</w:t>
      </w:r>
    </w:p>
    <w:p w:rsidR="00C64D0C" w:rsidRPr="00B372B0" w:rsidRDefault="00C64D0C" w:rsidP="00B372B0">
      <w:pPr>
        <w:spacing w:after="0" w:line="240" w:lineRule="auto"/>
        <w:ind w:left="-851" w:right="-284"/>
        <w:rPr>
          <w:rFonts w:ascii="Times New Roman" w:hAnsi="Times New Roman" w:cs="Times New Roman"/>
          <w:sz w:val="18"/>
          <w:szCs w:val="18"/>
        </w:rPr>
      </w:pPr>
    </w:p>
    <w:sectPr w:rsidR="00C64D0C" w:rsidRPr="00B372B0" w:rsidSect="00AA306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F55FE"/>
    <w:multiLevelType w:val="multilevel"/>
    <w:tmpl w:val="968609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D1F7F07"/>
    <w:multiLevelType w:val="hybridMultilevel"/>
    <w:tmpl w:val="43465A76"/>
    <w:lvl w:ilvl="0" w:tplc="45A6459E">
      <w:start w:val="1"/>
      <w:numFmt w:val="decimal"/>
      <w:lvlText w:val="%1."/>
      <w:lvlJc w:val="left"/>
      <w:pPr>
        <w:ind w:left="-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38" w:hanging="360"/>
      </w:pPr>
    </w:lvl>
    <w:lvl w:ilvl="2" w:tplc="0419001B" w:tentative="1">
      <w:start w:val="1"/>
      <w:numFmt w:val="lowerRoman"/>
      <w:lvlText w:val="%3."/>
      <w:lvlJc w:val="right"/>
      <w:pPr>
        <w:ind w:left="382" w:hanging="180"/>
      </w:pPr>
    </w:lvl>
    <w:lvl w:ilvl="3" w:tplc="0419000F" w:tentative="1">
      <w:start w:val="1"/>
      <w:numFmt w:val="decimal"/>
      <w:lvlText w:val="%4."/>
      <w:lvlJc w:val="left"/>
      <w:pPr>
        <w:ind w:left="1102" w:hanging="360"/>
      </w:pPr>
    </w:lvl>
    <w:lvl w:ilvl="4" w:tplc="04190019" w:tentative="1">
      <w:start w:val="1"/>
      <w:numFmt w:val="lowerLetter"/>
      <w:lvlText w:val="%5."/>
      <w:lvlJc w:val="left"/>
      <w:pPr>
        <w:ind w:left="1822" w:hanging="360"/>
      </w:pPr>
    </w:lvl>
    <w:lvl w:ilvl="5" w:tplc="0419001B" w:tentative="1">
      <w:start w:val="1"/>
      <w:numFmt w:val="lowerRoman"/>
      <w:lvlText w:val="%6."/>
      <w:lvlJc w:val="right"/>
      <w:pPr>
        <w:ind w:left="2542" w:hanging="180"/>
      </w:pPr>
    </w:lvl>
    <w:lvl w:ilvl="6" w:tplc="0419000F" w:tentative="1">
      <w:start w:val="1"/>
      <w:numFmt w:val="decimal"/>
      <w:lvlText w:val="%7."/>
      <w:lvlJc w:val="left"/>
      <w:pPr>
        <w:ind w:left="3262" w:hanging="360"/>
      </w:pPr>
    </w:lvl>
    <w:lvl w:ilvl="7" w:tplc="04190019" w:tentative="1">
      <w:start w:val="1"/>
      <w:numFmt w:val="lowerLetter"/>
      <w:lvlText w:val="%8."/>
      <w:lvlJc w:val="left"/>
      <w:pPr>
        <w:ind w:left="3982" w:hanging="360"/>
      </w:pPr>
    </w:lvl>
    <w:lvl w:ilvl="8" w:tplc="0419001B" w:tentative="1">
      <w:start w:val="1"/>
      <w:numFmt w:val="lowerRoman"/>
      <w:lvlText w:val="%9."/>
      <w:lvlJc w:val="right"/>
      <w:pPr>
        <w:ind w:left="470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796"/>
    <w:rsid w:val="00004B5C"/>
    <w:rsid w:val="00013FDF"/>
    <w:rsid w:val="0003067B"/>
    <w:rsid w:val="000313D6"/>
    <w:rsid w:val="00041915"/>
    <w:rsid w:val="00067200"/>
    <w:rsid w:val="000672FC"/>
    <w:rsid w:val="000804BF"/>
    <w:rsid w:val="000845B9"/>
    <w:rsid w:val="000A3C90"/>
    <w:rsid w:val="000C03DB"/>
    <w:rsid w:val="000D1BB6"/>
    <w:rsid w:val="000F797F"/>
    <w:rsid w:val="00103DC9"/>
    <w:rsid w:val="00105859"/>
    <w:rsid w:val="00122A8D"/>
    <w:rsid w:val="00131C28"/>
    <w:rsid w:val="00132FAA"/>
    <w:rsid w:val="001349DC"/>
    <w:rsid w:val="001430ED"/>
    <w:rsid w:val="00151041"/>
    <w:rsid w:val="00155342"/>
    <w:rsid w:val="0016263D"/>
    <w:rsid w:val="00180EF8"/>
    <w:rsid w:val="001A040D"/>
    <w:rsid w:val="001B1828"/>
    <w:rsid w:val="001C0B3E"/>
    <w:rsid w:val="001C7262"/>
    <w:rsid w:val="001D05D8"/>
    <w:rsid w:val="001E1AF0"/>
    <w:rsid w:val="001F12B9"/>
    <w:rsid w:val="00223196"/>
    <w:rsid w:val="00235AFC"/>
    <w:rsid w:val="00257B88"/>
    <w:rsid w:val="002751BC"/>
    <w:rsid w:val="0028170C"/>
    <w:rsid w:val="0028287E"/>
    <w:rsid w:val="0029638E"/>
    <w:rsid w:val="002974EA"/>
    <w:rsid w:val="002C2FEE"/>
    <w:rsid w:val="002C3EEB"/>
    <w:rsid w:val="003122E1"/>
    <w:rsid w:val="00315040"/>
    <w:rsid w:val="00342299"/>
    <w:rsid w:val="00354356"/>
    <w:rsid w:val="0037464E"/>
    <w:rsid w:val="003805A6"/>
    <w:rsid w:val="0039329E"/>
    <w:rsid w:val="003944D2"/>
    <w:rsid w:val="003D00F7"/>
    <w:rsid w:val="003D7F7D"/>
    <w:rsid w:val="0040090C"/>
    <w:rsid w:val="004233A2"/>
    <w:rsid w:val="00425796"/>
    <w:rsid w:val="004264FA"/>
    <w:rsid w:val="004336DA"/>
    <w:rsid w:val="00457D9C"/>
    <w:rsid w:val="00492A65"/>
    <w:rsid w:val="004A4E04"/>
    <w:rsid w:val="004D195C"/>
    <w:rsid w:val="004E1D71"/>
    <w:rsid w:val="004E3EEB"/>
    <w:rsid w:val="004E6B3C"/>
    <w:rsid w:val="004F7D94"/>
    <w:rsid w:val="005019FC"/>
    <w:rsid w:val="0050620C"/>
    <w:rsid w:val="005216DF"/>
    <w:rsid w:val="00521D63"/>
    <w:rsid w:val="00524F5F"/>
    <w:rsid w:val="00541097"/>
    <w:rsid w:val="00541F28"/>
    <w:rsid w:val="00543FB2"/>
    <w:rsid w:val="00547AEF"/>
    <w:rsid w:val="00566284"/>
    <w:rsid w:val="00566B16"/>
    <w:rsid w:val="00576812"/>
    <w:rsid w:val="00580696"/>
    <w:rsid w:val="0058447E"/>
    <w:rsid w:val="00595C3A"/>
    <w:rsid w:val="005A08C2"/>
    <w:rsid w:val="005A2CF0"/>
    <w:rsid w:val="005A720B"/>
    <w:rsid w:val="005C5CF6"/>
    <w:rsid w:val="005D10C6"/>
    <w:rsid w:val="005D4E2B"/>
    <w:rsid w:val="005E3A72"/>
    <w:rsid w:val="005E6417"/>
    <w:rsid w:val="0060015F"/>
    <w:rsid w:val="0061098A"/>
    <w:rsid w:val="006226B4"/>
    <w:rsid w:val="00623BD4"/>
    <w:rsid w:val="006243EC"/>
    <w:rsid w:val="006302B9"/>
    <w:rsid w:val="006521E5"/>
    <w:rsid w:val="00656FDF"/>
    <w:rsid w:val="006574D2"/>
    <w:rsid w:val="00676A35"/>
    <w:rsid w:val="00685A3C"/>
    <w:rsid w:val="006B51B3"/>
    <w:rsid w:val="006D0DBF"/>
    <w:rsid w:val="006E6EF3"/>
    <w:rsid w:val="006F53E9"/>
    <w:rsid w:val="00706F1E"/>
    <w:rsid w:val="00751AFB"/>
    <w:rsid w:val="00783434"/>
    <w:rsid w:val="00796C2B"/>
    <w:rsid w:val="007A30B3"/>
    <w:rsid w:val="007A4E82"/>
    <w:rsid w:val="007A5FAC"/>
    <w:rsid w:val="007C4EA6"/>
    <w:rsid w:val="007E1047"/>
    <w:rsid w:val="007E7491"/>
    <w:rsid w:val="007F43B5"/>
    <w:rsid w:val="0085688C"/>
    <w:rsid w:val="00857356"/>
    <w:rsid w:val="008763AF"/>
    <w:rsid w:val="008B475D"/>
    <w:rsid w:val="008E5057"/>
    <w:rsid w:val="009011CD"/>
    <w:rsid w:val="00914985"/>
    <w:rsid w:val="009338B4"/>
    <w:rsid w:val="00937834"/>
    <w:rsid w:val="00954402"/>
    <w:rsid w:val="00967ED7"/>
    <w:rsid w:val="00971009"/>
    <w:rsid w:val="009913B3"/>
    <w:rsid w:val="009B2C8E"/>
    <w:rsid w:val="009C1A3F"/>
    <w:rsid w:val="009E0703"/>
    <w:rsid w:val="00A052A9"/>
    <w:rsid w:val="00A362B0"/>
    <w:rsid w:val="00A4672E"/>
    <w:rsid w:val="00A80444"/>
    <w:rsid w:val="00A8792D"/>
    <w:rsid w:val="00A87E7D"/>
    <w:rsid w:val="00AA0AF8"/>
    <w:rsid w:val="00AA3061"/>
    <w:rsid w:val="00AB0D60"/>
    <w:rsid w:val="00AC69E4"/>
    <w:rsid w:val="00AD1EAF"/>
    <w:rsid w:val="00AE43D1"/>
    <w:rsid w:val="00AF32B6"/>
    <w:rsid w:val="00B0294C"/>
    <w:rsid w:val="00B04A77"/>
    <w:rsid w:val="00B0574D"/>
    <w:rsid w:val="00B10E61"/>
    <w:rsid w:val="00B22459"/>
    <w:rsid w:val="00B31095"/>
    <w:rsid w:val="00B34DE2"/>
    <w:rsid w:val="00B372B0"/>
    <w:rsid w:val="00B41E69"/>
    <w:rsid w:val="00B5347E"/>
    <w:rsid w:val="00B53BF8"/>
    <w:rsid w:val="00B5422A"/>
    <w:rsid w:val="00B615AB"/>
    <w:rsid w:val="00B63643"/>
    <w:rsid w:val="00B63A9A"/>
    <w:rsid w:val="00BB026F"/>
    <w:rsid w:val="00BD43FE"/>
    <w:rsid w:val="00C01DA7"/>
    <w:rsid w:val="00C253E7"/>
    <w:rsid w:val="00C409DE"/>
    <w:rsid w:val="00C46069"/>
    <w:rsid w:val="00C50DC9"/>
    <w:rsid w:val="00C64D0C"/>
    <w:rsid w:val="00C742F7"/>
    <w:rsid w:val="00C872B7"/>
    <w:rsid w:val="00C91C3A"/>
    <w:rsid w:val="00CB19A9"/>
    <w:rsid w:val="00CE0BB7"/>
    <w:rsid w:val="00CE69F3"/>
    <w:rsid w:val="00CF4FDF"/>
    <w:rsid w:val="00D54C54"/>
    <w:rsid w:val="00D637FC"/>
    <w:rsid w:val="00DA3D76"/>
    <w:rsid w:val="00DB2201"/>
    <w:rsid w:val="00DC4E3A"/>
    <w:rsid w:val="00DE3057"/>
    <w:rsid w:val="00DF241C"/>
    <w:rsid w:val="00DF7C56"/>
    <w:rsid w:val="00E05766"/>
    <w:rsid w:val="00E10145"/>
    <w:rsid w:val="00E22195"/>
    <w:rsid w:val="00E331FD"/>
    <w:rsid w:val="00E42142"/>
    <w:rsid w:val="00E85C4C"/>
    <w:rsid w:val="00E914B4"/>
    <w:rsid w:val="00E936B7"/>
    <w:rsid w:val="00E96AE5"/>
    <w:rsid w:val="00EA5BB7"/>
    <w:rsid w:val="00ED0271"/>
    <w:rsid w:val="00EE67F3"/>
    <w:rsid w:val="00EF33B2"/>
    <w:rsid w:val="00F102B3"/>
    <w:rsid w:val="00F36EE6"/>
    <w:rsid w:val="00F65099"/>
    <w:rsid w:val="00F8788B"/>
    <w:rsid w:val="00FA12B8"/>
    <w:rsid w:val="00FB1140"/>
    <w:rsid w:val="00FC4B55"/>
    <w:rsid w:val="00FE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F79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F79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0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8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0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0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45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6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9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9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8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9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org" TargetMode="External"/><Relationship Id="rId13" Type="http://schemas.openxmlformats.org/officeDocument/2006/relationships/hyperlink" Target="https://acheiya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torgi.org" TargetMode="External"/><Relationship Id="rId12" Type="http://schemas.openxmlformats.org/officeDocument/2006/relationships/hyperlink" Target="http://www.torg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orgi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cheiya@inbox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cheiya@inbox.ru" TargetMode="External"/><Relationship Id="rId10" Type="http://schemas.openxmlformats.org/officeDocument/2006/relationships/hyperlink" Target="https://torgi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org" TargetMode="External"/><Relationship Id="rId14" Type="http://schemas.openxmlformats.org/officeDocument/2006/relationships/hyperlink" Target="mailto:acheiya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B212B3-B20E-4B65-BE8A-7C031A52B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2129</Words>
  <Characters>12141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14242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A.Taris</dc:creator>
  <cp:lastModifiedBy>Windows User</cp:lastModifiedBy>
  <cp:revision>4</cp:revision>
  <cp:lastPrinted>2023-07-10T07:56:00Z</cp:lastPrinted>
  <dcterms:created xsi:type="dcterms:W3CDTF">2024-06-07T10:10:00Z</dcterms:created>
  <dcterms:modified xsi:type="dcterms:W3CDTF">2024-06-07T14:27:00Z</dcterms:modified>
</cp:coreProperties>
</file>